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F8" w:rsidRPr="00353CAA" w:rsidRDefault="00E028F8" w:rsidP="00E028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E028F8" w:rsidRPr="00353CAA" w:rsidRDefault="00E028F8" w:rsidP="00E02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государственное автономное  профессиональное образовательное учреждение «Корочанский сельскохозяйственный техникум»</w:t>
      </w:r>
    </w:p>
    <w:p w:rsidR="00E028F8" w:rsidRPr="00353CAA" w:rsidRDefault="00E028F8" w:rsidP="00E0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8F8" w:rsidRPr="00353CAA" w:rsidRDefault="00E028F8" w:rsidP="00E0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E97B46" w:rsidRDefault="00E028F8" w:rsidP="00E028F8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D68EF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разработка внеклассного мероприятия</w:t>
      </w:r>
    </w:p>
    <w:p w:rsidR="00E028F8" w:rsidRPr="00E97B46" w:rsidRDefault="008A494F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День Мира</w:t>
      </w: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Pr="00353C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28F8" w:rsidRDefault="00E028F8" w:rsidP="00E028F8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преподаватели</w:t>
      </w: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Островская Л.В.</w:t>
      </w:r>
    </w:p>
    <w:p w:rsidR="00E028F8" w:rsidRPr="00353CAA" w:rsidRDefault="00E028F8" w:rsidP="00E028F8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Теслик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О.Ю.</w:t>
      </w: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53CA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Короча </w:t>
      </w:r>
      <w:r w:rsidRPr="0068352A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94F" w:rsidRDefault="008A494F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94F" w:rsidRPr="00353CAA" w:rsidRDefault="008A494F" w:rsidP="00E028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Рассмотрено: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на заседании ПЦК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гуманитарных</w:t>
      </w:r>
      <w:proofErr w:type="gram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и социально – 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экономических дисциплин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proofErr w:type="gramStart"/>
      <w:r w:rsidRPr="00353CAA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3CAA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С.Н.___________</w:t>
      </w:r>
    </w:p>
    <w:p w:rsidR="00E028F8" w:rsidRPr="00353CAA" w:rsidRDefault="00E028F8" w:rsidP="00E02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8A49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94F" w:rsidRPr="00E028F8" w:rsidRDefault="00E028F8" w:rsidP="008A49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методической разработке </w:t>
      </w:r>
      <w:r w:rsidRPr="00E97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представлен сценарий проведения внеклассного мероприятия,  целью которого</w:t>
      </w:r>
      <w:r w:rsidR="008A494F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94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8A494F" w:rsidRPr="00E028F8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="008A494F" w:rsidRPr="00E02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494F" w:rsidRPr="00E028F8">
        <w:rPr>
          <w:rFonts w:ascii="Times New Roman" w:hAnsi="Times New Roman" w:cs="Times New Roman"/>
          <w:sz w:val="28"/>
          <w:szCs w:val="28"/>
        </w:rPr>
        <w:t xml:space="preserve"> к проблеме сохранения мира на планете</w:t>
      </w:r>
      <w:r w:rsidR="008A494F">
        <w:rPr>
          <w:rFonts w:ascii="Times New Roman" w:hAnsi="Times New Roman" w:cs="Times New Roman"/>
          <w:sz w:val="28"/>
          <w:szCs w:val="28"/>
        </w:rPr>
        <w:t xml:space="preserve">, </w:t>
      </w:r>
      <w:r w:rsidR="008A494F" w:rsidRPr="00E028F8">
        <w:rPr>
          <w:rFonts w:ascii="Times New Roman" w:hAnsi="Times New Roman" w:cs="Times New Roman"/>
          <w:sz w:val="28"/>
          <w:szCs w:val="28"/>
        </w:rPr>
        <w:t xml:space="preserve"> благожелатель</w:t>
      </w:r>
      <w:r w:rsidR="008A494F">
        <w:rPr>
          <w:rFonts w:ascii="Times New Roman" w:hAnsi="Times New Roman" w:cs="Times New Roman"/>
          <w:sz w:val="28"/>
          <w:szCs w:val="28"/>
        </w:rPr>
        <w:t xml:space="preserve">ности по отношению к окружающим, </w:t>
      </w:r>
      <w:r w:rsidR="008A494F" w:rsidRPr="00E028F8">
        <w:rPr>
          <w:rFonts w:ascii="Times New Roman" w:hAnsi="Times New Roman" w:cs="Times New Roman"/>
          <w:sz w:val="28"/>
          <w:szCs w:val="28"/>
        </w:rPr>
        <w:t xml:space="preserve"> формирование чувства личной причастн</w:t>
      </w:r>
      <w:r w:rsidR="008A494F">
        <w:rPr>
          <w:rFonts w:ascii="Times New Roman" w:hAnsi="Times New Roman" w:cs="Times New Roman"/>
          <w:sz w:val="28"/>
          <w:szCs w:val="28"/>
        </w:rPr>
        <w:t>ости к вопросам сохранения мира.</w:t>
      </w:r>
    </w:p>
    <w:p w:rsidR="00E028F8" w:rsidRPr="00C00B5D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94F" w:rsidRDefault="008A494F" w:rsidP="008A494F">
      <w:pPr>
        <w:tabs>
          <w:tab w:val="left" w:pos="369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028F8" w:rsidRPr="00353CAA" w:rsidRDefault="008A494F" w:rsidP="008A494F">
      <w:pPr>
        <w:tabs>
          <w:tab w:val="left" w:pos="3690"/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E028F8" w:rsidRPr="00353CAA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53CAA">
        <w:rPr>
          <w:rFonts w:ascii="Times New Roman" w:eastAsia="Calibri" w:hAnsi="Times New Roman" w:cs="Times New Roman"/>
          <w:sz w:val="28"/>
          <w:szCs w:val="28"/>
        </w:rPr>
        <w:t>1.Введение                                                                                     3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Сценарный план 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4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Ход мероприятия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3CA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53CAA">
        <w:rPr>
          <w:rFonts w:ascii="Times New Roman" w:eastAsia="Calibri" w:hAnsi="Times New Roman" w:cs="Times New Roman"/>
          <w:sz w:val="28"/>
          <w:szCs w:val="28"/>
        </w:rPr>
        <w:t xml:space="preserve">.Список используемой литературы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17</w:t>
      </w: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353CAA" w:rsidRDefault="00E028F8" w:rsidP="00E028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/>
    <w:p w:rsidR="00E028F8" w:rsidRDefault="00E028F8" w:rsidP="00E028F8"/>
    <w:p w:rsidR="00E028F8" w:rsidRDefault="00E028F8" w:rsidP="00E028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Default="00E028F8" w:rsidP="00E028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8F8" w:rsidRPr="00E97B46" w:rsidRDefault="00E028F8" w:rsidP="00E028F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B46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E028F8" w:rsidRPr="00E97B46" w:rsidRDefault="00E028F8" w:rsidP="00E028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5F14" w:rsidRPr="00E028F8" w:rsidRDefault="00E028F8" w:rsidP="00005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B4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Методические рекомендации разработаны в помощь специалистам образовательных организаций всех уровней для проведения </w:t>
      </w:r>
      <w:r w:rsidR="008A494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внеклассного мероприятия </w:t>
      </w:r>
      <w:r w:rsidR="00005F14">
        <w:rPr>
          <w:rFonts w:ascii="Times New Roman" w:eastAsia="Calibri" w:hAnsi="Times New Roman" w:cs="Times New Roman"/>
          <w:spacing w:val="2"/>
          <w:sz w:val="28"/>
          <w:szCs w:val="28"/>
        </w:rPr>
        <w:t>«</w:t>
      </w:r>
      <w:r w:rsidR="00005F14">
        <w:rPr>
          <w:rFonts w:ascii="Times New Roman" w:eastAsia="Calibri" w:hAnsi="Times New Roman" w:cs="Times New Roman"/>
          <w:sz w:val="28"/>
          <w:szCs w:val="28"/>
        </w:rPr>
        <w:t>День</w:t>
      </w:r>
      <w:r w:rsidRPr="00E97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94F">
        <w:rPr>
          <w:rFonts w:ascii="Times New Roman" w:eastAsia="Calibri" w:hAnsi="Times New Roman" w:cs="Times New Roman"/>
          <w:sz w:val="28"/>
          <w:szCs w:val="28"/>
        </w:rPr>
        <w:t>Мира</w:t>
      </w:r>
      <w:r w:rsidR="00005F14">
        <w:rPr>
          <w:rFonts w:ascii="Times New Roman" w:eastAsia="Calibri" w:hAnsi="Times New Roman" w:cs="Times New Roman"/>
          <w:sz w:val="28"/>
          <w:szCs w:val="28"/>
        </w:rPr>
        <w:t>»</w:t>
      </w:r>
      <w:r w:rsidR="008A49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5F14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005F14">
        <w:rPr>
          <w:rFonts w:ascii="Times New Roman" w:hAnsi="Times New Roman" w:cs="Times New Roman"/>
          <w:sz w:val="28"/>
          <w:szCs w:val="28"/>
        </w:rPr>
        <w:t>привлечения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внимание </w:t>
      </w:r>
      <w:proofErr w:type="gramStart"/>
      <w:r w:rsidR="00005F14" w:rsidRPr="00E02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к проблеме сохранения мира на планете, </w:t>
      </w:r>
      <w:r w:rsidR="00005F14">
        <w:rPr>
          <w:rFonts w:ascii="Times New Roman" w:hAnsi="Times New Roman" w:cs="Times New Roman"/>
          <w:sz w:val="28"/>
          <w:szCs w:val="28"/>
        </w:rPr>
        <w:t>обучающиеся транслируют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ориентиры добра, благожелательности по отношению к окружающим.</w:t>
      </w:r>
      <w:r w:rsidR="00005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4">
        <w:rPr>
          <w:rFonts w:ascii="Times New Roman" w:hAnsi="Times New Roman" w:cs="Times New Roman"/>
          <w:sz w:val="28"/>
          <w:szCs w:val="28"/>
        </w:rPr>
        <w:t>Необходимо как можно раньше формировать  чувство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005F14">
        <w:rPr>
          <w:rFonts w:ascii="Times New Roman" w:hAnsi="Times New Roman" w:cs="Times New Roman"/>
          <w:sz w:val="28"/>
          <w:szCs w:val="28"/>
        </w:rPr>
        <w:t>со</w:t>
      </w:r>
      <w:r w:rsidR="00005F14" w:rsidRPr="00E028F8">
        <w:rPr>
          <w:rFonts w:ascii="Times New Roman" w:hAnsi="Times New Roman" w:cs="Times New Roman"/>
          <w:sz w:val="28"/>
          <w:szCs w:val="28"/>
        </w:rPr>
        <w:t>причастн</w:t>
      </w:r>
      <w:r w:rsidR="00005F14">
        <w:rPr>
          <w:rFonts w:ascii="Times New Roman" w:hAnsi="Times New Roman" w:cs="Times New Roman"/>
          <w:sz w:val="28"/>
          <w:szCs w:val="28"/>
        </w:rPr>
        <w:t>ости к вопросам сохранения мира, демонстрировать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значимость благожелательного и </w:t>
      </w:r>
      <w:proofErr w:type="spellStart"/>
      <w:r w:rsidR="00005F14" w:rsidRPr="00E028F8">
        <w:rPr>
          <w:rFonts w:ascii="Times New Roman" w:hAnsi="Times New Roman" w:cs="Times New Roman"/>
          <w:sz w:val="28"/>
          <w:szCs w:val="28"/>
        </w:rPr>
        <w:t>взаимоуважительного</w:t>
      </w:r>
      <w:proofErr w:type="spellEnd"/>
      <w:r w:rsidR="00005F14" w:rsidRPr="00E028F8">
        <w:rPr>
          <w:rFonts w:ascii="Times New Roman" w:hAnsi="Times New Roman" w:cs="Times New Roman"/>
          <w:sz w:val="28"/>
          <w:szCs w:val="28"/>
        </w:rPr>
        <w:t xml:space="preserve"> отношения друг к другу</w:t>
      </w:r>
      <w:r w:rsidR="00005F14">
        <w:rPr>
          <w:rFonts w:ascii="Times New Roman" w:hAnsi="Times New Roman" w:cs="Times New Roman"/>
          <w:sz w:val="28"/>
          <w:szCs w:val="28"/>
        </w:rPr>
        <w:t xml:space="preserve"> для сохранения мира и согласия, развивать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способности к установлению причинно-</w:t>
      </w:r>
      <w:r w:rsidR="00005F14">
        <w:rPr>
          <w:rFonts w:ascii="Times New Roman" w:hAnsi="Times New Roman" w:cs="Times New Roman"/>
          <w:sz w:val="28"/>
          <w:szCs w:val="28"/>
        </w:rPr>
        <w:t>следственных связей и отношений,  воспитывать</w:t>
      </w:r>
      <w:r w:rsidR="00005F14" w:rsidRPr="00E028F8">
        <w:rPr>
          <w:rFonts w:ascii="Times New Roman" w:hAnsi="Times New Roman" w:cs="Times New Roman"/>
          <w:sz w:val="28"/>
          <w:szCs w:val="28"/>
        </w:rPr>
        <w:t xml:space="preserve"> чувства ответственности и единения с миром, природой, другими людьми, восприятия себя как части целого мира, Вселенной.</w:t>
      </w:r>
      <w:proofErr w:type="gramEnd"/>
    </w:p>
    <w:p w:rsidR="00E028F8" w:rsidRDefault="00E028F8" w:rsidP="00005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F8" w:rsidRPr="00E97B46" w:rsidRDefault="00E028F8" w:rsidP="00E0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8F8" w:rsidRDefault="00E028F8" w:rsidP="00E02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8A494F" w:rsidRDefault="008A494F" w:rsidP="00E028F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мероприятия</w:t>
      </w:r>
      <w:r w:rsidRPr="00E028F8">
        <w:rPr>
          <w:rFonts w:ascii="Times New Roman" w:hAnsi="Times New Roman" w:cs="Times New Roman"/>
          <w:sz w:val="28"/>
          <w:szCs w:val="28"/>
        </w:rPr>
        <w:t xml:space="preserve">: привлечь внимание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к проблеме сохранения мира на планете, транслировать ориентиры добра, благожелательности по отношению к окружающим.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E028F8">
        <w:rPr>
          <w:rFonts w:ascii="Times New Roman" w:hAnsi="Times New Roman" w:cs="Times New Roman"/>
          <w:sz w:val="28"/>
          <w:szCs w:val="28"/>
        </w:rPr>
        <w:t>: - формирование чувства личной причастности к вопросам сохранения мира;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- показать значимость благожелательного и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взаимоуважительного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отношения друг к другу для сохранения мира и согласия;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- развитие способности к установлению причинно-следственных связей и отношений;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- воспитание чувства ответственности и единения с миром, природой, другими людьми, восприятия себя как части целого мира, Вселенной.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E028F8">
        <w:rPr>
          <w:rFonts w:ascii="Times New Roman" w:hAnsi="Times New Roman" w:cs="Times New Roman"/>
          <w:sz w:val="28"/>
          <w:szCs w:val="28"/>
        </w:rPr>
        <w:t>: актовый зал техникума.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028F8">
        <w:rPr>
          <w:rFonts w:ascii="Times New Roman" w:hAnsi="Times New Roman" w:cs="Times New Roman"/>
          <w:sz w:val="28"/>
          <w:szCs w:val="28"/>
        </w:rPr>
        <w:t>: проектор, экран, компьютер, презентация, видеосюжеты.</w:t>
      </w:r>
    </w:p>
    <w:p w:rsidR="00E028F8" w:rsidRPr="00E028F8" w:rsidRDefault="00E028F8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E028F8">
        <w:rPr>
          <w:rFonts w:ascii="Times New Roman" w:hAnsi="Times New Roman" w:cs="Times New Roman"/>
          <w:sz w:val="28"/>
          <w:szCs w:val="28"/>
        </w:rPr>
        <w:t>: видео «Всем нужен мир. Береги его!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E028F8">
        <w:rPr>
          <w:rFonts w:ascii="Times New Roman" w:hAnsi="Times New Roman" w:cs="Times New Roman"/>
          <w:sz w:val="28"/>
          <w:szCs w:val="28"/>
        </w:rPr>
        <w:t>Презентация «Международный день мира», аудио запись «Звучание колокола Мира», стихи о мире, видеоролики о детях беженцах, мелодия песни «Взгляни на мир», аудио запись песни «Вместе весело шагать».</w:t>
      </w:r>
    </w:p>
    <w:p w:rsidR="00E028F8" w:rsidRDefault="00E028F8" w:rsidP="00E028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8F8" w:rsidRPr="00E97B46" w:rsidRDefault="00E028F8" w:rsidP="00E028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028F8" w:rsidRDefault="00E028F8" w:rsidP="00E028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7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енарный план </w:t>
      </w:r>
    </w:p>
    <w:p w:rsidR="00E028F8" w:rsidRPr="00E97B46" w:rsidRDefault="00E028F8" w:rsidP="00E028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84"/>
        <w:gridCol w:w="5670"/>
      </w:tblGrid>
      <w:tr w:rsidR="00E028F8" w:rsidRPr="00E97B46" w:rsidTr="000D4B55">
        <w:tc>
          <w:tcPr>
            <w:tcW w:w="241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тапы урока</w:t>
            </w:r>
          </w:p>
        </w:tc>
        <w:tc>
          <w:tcPr>
            <w:tcW w:w="1384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ремя</w:t>
            </w:r>
          </w:p>
        </w:tc>
        <w:tc>
          <w:tcPr>
            <w:tcW w:w="567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E97B4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еятельность</w:t>
            </w:r>
          </w:p>
        </w:tc>
      </w:tr>
      <w:tr w:rsidR="00E028F8" w:rsidRPr="00E97B46" w:rsidTr="000D4B55">
        <w:tc>
          <w:tcPr>
            <w:tcW w:w="241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E97B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рганизационный</w:t>
            </w:r>
          </w:p>
        </w:tc>
        <w:tc>
          <w:tcPr>
            <w:tcW w:w="1384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 минут</w:t>
            </w:r>
          </w:p>
        </w:tc>
        <w:tc>
          <w:tcPr>
            <w:tcW w:w="567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Вводное слово 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преподавателя:</w:t>
            </w:r>
          </w:p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о</w:t>
            </w:r>
            <w:r w:rsidRPr="00E97B46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пределение целей, задач, ожидаемых результатов;</w:t>
            </w:r>
          </w:p>
          <w:p w:rsidR="00E028F8" w:rsidRPr="00E97B46" w:rsidRDefault="00E028F8" w:rsidP="000D4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раткий план мероприятия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E028F8" w:rsidRPr="00E97B46" w:rsidRDefault="00E028F8" w:rsidP="000D4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обозначение 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основных понятий.</w:t>
            </w:r>
          </w:p>
        </w:tc>
      </w:tr>
      <w:tr w:rsidR="00E028F8" w:rsidRPr="00E97B46" w:rsidTr="000D4B55">
        <w:tc>
          <w:tcPr>
            <w:tcW w:w="2410" w:type="dxa"/>
            <w:vMerge w:val="restart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Основная часть: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20 минут</w:t>
            </w:r>
          </w:p>
          <w:p w:rsidR="00E028F8" w:rsidRPr="00E97B46" w:rsidRDefault="00E028F8" w:rsidP="000D4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28F8" w:rsidRPr="00E97B46" w:rsidRDefault="00E028F8" w:rsidP="000D4B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028F8" w:rsidRPr="00E97B46" w:rsidRDefault="00E028F8" w:rsidP="000D4B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7B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567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 видеофильма </w:t>
            </w:r>
            <w:r w:rsidRPr="00E9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«Без срока давности»: урок ко Дню единых действий</w:t>
            </w:r>
            <w:r w:rsidRPr="00E9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19 апреля 2021 г.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</w:p>
        </w:tc>
      </w:tr>
      <w:tr w:rsidR="00E028F8" w:rsidRPr="00E97B46" w:rsidTr="000D4B55">
        <w:tc>
          <w:tcPr>
            <w:tcW w:w="2410" w:type="dxa"/>
            <w:vMerge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Написание </w:t>
            </w:r>
            <w:r w:rsidRPr="00E97B46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Письма в будущее «Нельзя забыть» - 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послания самому себе и своим потомкам в форме треугольного (военного) письма, в котором выражается личное восприятие и позиции обучающегося / студента о преступлениях нацистов</w:t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 отношении мирного советского населения.</w:t>
            </w:r>
          </w:p>
        </w:tc>
      </w:tr>
      <w:tr w:rsidR="00E028F8" w:rsidRPr="00E97B46" w:rsidTr="000D4B55">
        <w:tc>
          <w:tcPr>
            <w:tcW w:w="241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Завершающий блок</w:t>
            </w:r>
          </w:p>
        </w:tc>
        <w:tc>
          <w:tcPr>
            <w:tcW w:w="1384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5 минут</w:t>
            </w:r>
          </w:p>
        </w:tc>
        <w:tc>
          <w:tcPr>
            <w:tcW w:w="5670" w:type="dxa"/>
            <w:shd w:val="clear" w:color="auto" w:fill="auto"/>
          </w:tcPr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подведение итогов;</w:t>
            </w:r>
          </w:p>
          <w:p w:rsidR="00E028F8" w:rsidRPr="00E97B46" w:rsidRDefault="00E028F8" w:rsidP="000D4B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7B4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 рефлексия.</w:t>
            </w:r>
          </w:p>
        </w:tc>
      </w:tr>
    </w:tbl>
    <w:p w:rsidR="00E028F8" w:rsidRPr="00E97B46" w:rsidRDefault="00E028F8" w:rsidP="00E028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434EE" w:rsidRPr="00E028F8" w:rsidRDefault="00523CBD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="00C434EE" w:rsidRPr="00E028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Много в русском языке слов: и коротенькие, и очень длинные. Но, наверное, не найти ни одного, похожего на слово «МИР». Всего три буквы, а сколько значения, смысла они в себе несут!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Мир</w:t>
      </w:r>
      <w:r w:rsidRPr="00E028F8">
        <w:rPr>
          <w:rFonts w:ascii="Times New Roman" w:hAnsi="Times New Roman" w:cs="Times New Roman"/>
          <w:sz w:val="28"/>
          <w:szCs w:val="28"/>
        </w:rPr>
        <w:t> — это все, что существует вокруг, так мы называем нашу вселенную.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Мир в более узком значении — это наша планета Земля. А для кого-то весь мир — это его семья.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А что это слово значит для вас? 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(опрос</w:t>
      </w:r>
      <w:proofErr w:type="gramStart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)</w:t>
      </w:r>
      <w:proofErr w:type="gramEnd"/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Наше мероприятие предлагает каждому из нас еще раз задуматься над значением этого маленького, но такого важного слова в нашей жизни.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День мира – светлый и счастливый праздник!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День мира – повод НЕТ сказать войне!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Пусть прекратятся войны, безобразья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И станет мир теперь добрей вдвойне!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Сегодня, 21 сентября, во всех странах нашей планеты отмечается Международный День Мира.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Этот день был учреждён Генеральной Ассамблеей ООН в 1981 году, как день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открытия очередной сессии Ассамблеи Организации Объединённых наций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>. Сначала он отмечался каждую третью среду сентября.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А с 2001 года, ООН закрепила резолюцией решение о том, чтобы отмечать этот день ежегодно 21 сентября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</w:t>
      </w:r>
      <w:proofErr w:type="gramEnd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лайд №2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Уже третий год этот День проходит под девизом: «Партнерство ради мира – достоинство для всех». Это день всеобщего прекращения любых военных действий, день отказа от насилия.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День мира сегодня! А что это значит? 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№6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А значит, что сон был спокойным и тихим,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lastRenderedPageBreak/>
        <w:t>Что день был сегодня по-доброму начат,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F8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воин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и буйства природной стихии.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Без мира нельзя, это жизни основа,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Война обрекает на верную смерть.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Пусть мирными будут поступок и слово,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Давайте же МИР будем вместе беречь!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Во всех страна «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День мира</w:t>
      </w:r>
      <w:r w:rsidRPr="00E028F8">
        <w:rPr>
          <w:rFonts w:ascii="Times New Roman" w:hAnsi="Times New Roman" w:cs="Times New Roman"/>
          <w:sz w:val="28"/>
          <w:szCs w:val="28"/>
        </w:rPr>
        <w:t>» отмечают по-разному. Одной из главных традиций является набат Колокола Мира. 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Слайд №7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Колокола Мира установлены во многих городах нашей планеты. В России такие колокола есть, например, в городах Санкт-Петербург, Новосибирск. Вообще традиция установки подобных колоколов появилась после окончания Второй Мировой войны. Первый колокол, который зазвучал с целью ознаменовать мир во всём мире, был установлен в штаб-квартире ООН в 1954 году, надпись на нем гласит: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«Да здравствует всеобщий мир во всем мире».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По традиции 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Колокол Мира</w:t>
      </w:r>
      <w:r w:rsidRPr="00E028F8">
        <w:rPr>
          <w:rFonts w:ascii="Times New Roman" w:hAnsi="Times New Roman" w:cs="Times New Roman"/>
          <w:sz w:val="28"/>
          <w:szCs w:val="28"/>
        </w:rPr>
        <w:t> звучит в течение 1 минуты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чтобы напомнить всем людям, насколько важно, чтобы на нашей планете царили Мир, Дружба,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Солидарность и Взаимопонимание.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:Первый Колокол Мира появился как знак памяти о страшной трагедии в Японии при ядерной бомбардировке. Он был отлит в Японии из монеток, которые дети из 60 стран собрали во имя мира. Многие люди также отдали для него свои ордена и медали. 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№8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Студент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Не зная границ, не имея преград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Колокол мира звучит как набат: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«Опомнитесь, люди! Не делайте зла!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Наша планета хрупка и мала!»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E028F8">
        <w:rPr>
          <w:rFonts w:ascii="Times New Roman" w:hAnsi="Times New Roman" w:cs="Times New Roman"/>
          <w:sz w:val="28"/>
          <w:szCs w:val="28"/>
        </w:rPr>
        <w:t>:Ребята, предлагаем вам присоединиться ко всем людям планеты. Встать и взяться за руки, помолчать, пусть каждый, слушая бой колокола, подумает о мире, о чём-то очень хорошем и добром. Давайте вместе загадаем желание о том, чтобы нас больше никогда не коснулась война.</w:t>
      </w:r>
    </w:p>
    <w:p w:rsid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включить звук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 - </w:t>
      </w:r>
      <w:r w:rsidRPr="00E028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2B549" wp14:editId="31E180F2">
            <wp:extent cx="247650" cy="247650"/>
            <wp:effectExtent l="0" t="0" r="0" b="0"/>
            <wp:docPr id="1" name="Рисунок 1" descr="https://fsd.multiurok.ru/html/2018/02/07/s_5a7b2a1b0ccea/8255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07/s_5a7b2a1b0ccea/82557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8F8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№9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На самом деле, мир очень хрупок. Стоит нам вспомнить историю: мало какое поколение на нашей планете обходилось без войны. И сейчас в мире масса военных конфликтов, военных действий, в которых гибнут люди. Как вы думаете, а можем ли мы сделать что-либо для укрепления мира на земле? 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 детей</w:t>
      </w:r>
      <w:r w:rsidRPr="00E028F8">
        <w:rPr>
          <w:rFonts w:ascii="Times New Roman" w:hAnsi="Times New Roman" w:cs="Times New Roman"/>
          <w:sz w:val="28"/>
          <w:szCs w:val="28"/>
        </w:rPr>
        <w:t>)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2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Мир начинается с простой человеческой дружбы, взаимного уважения и благожелательного отношения к другим людям. Все люди разные и все имеют право на жизнь. Если каждый человек об этом задумается, и просто будет жить по принципу: «Живи сам и не мешай жить другим, никого не обижай» - тогда и конфликтов станет гораздо меньше.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Ещё Ярослав Мудрый сказал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 (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№10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): «Если будете в ненависти жить, в распрях и ссорах, то погибните сами и погубите землю отцов своих и дедов своих, которые добыли её трудом своим великим».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Сегодня, после мероприятия, мы приглашаем по 1 человеку от каждой группы на мастер-класс. Людмила Владимировна научит вас делать бумажных журавликов, а вы научите своих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>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Бумажный журавлик, наряду с голубем, является символом мира. И вот почему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11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6 августа 1945 года на Хиросиму упала атомная бомба.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12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1945 – 46 годов в Хиросиме умерло около 145000 человек – как от взрыва, так и от его последствий. По официальным данным из 255000 жителей Хиросимы пострадало 176987 человек, из них 92133 умерло сразу, на месте. Эти смерти были кометой – а за ними потянулся многолетний шлейф из смертей от лучевой болезни.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10 - 13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Маленькой девочке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на момент взрыва было 2 года: она родилась 7 января 1943 года, в разгар 2 мировой войны. Дом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находился не более чем в двух километрах от эпицентра взрыва, но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повезло – она осталась жива. И даже не получила ни царапины.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Время шло,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взрослела. Жила она подобно всем японским детям того времени – ничего особенного.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lastRenderedPageBreak/>
        <w:t>Послевоенные времена, тяжело, рост экономики, общая бедность населения, восстановление страны. Её родители тоже остались живы. Всё было в порядке.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14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А потом наступил 1954 год. Мирный год. Японская промышленность уже процветала, на дворе было « Японское экономическое чудо», а у девочки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на шее и позади ушных раковин начала появляться неприятная красная сыпь.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9 января она сказала маме, что у неё увеличились лимфоузлы на горле.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В июне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прошла очередной стандартный медосмотр при комиссии по жертвам атомных бомбардировок.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«Всё в порядке», - сказали врачи.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15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Сыпь увеличивалась, врачи ничего не могли сказать маме девочки, и только к декабрю – месяцу диагноз был поставлен: лейкемия. Лучевая болезнь, последствия взрыва атомной бомбы.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21 февраля 1955 года девочка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была госпитализирована, врачи давали ей не более года жизни. Начались ежедневные процедуры. Человек борется за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даже если точно знает, что борьба бесполезна.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Лечение при подобных болезнях ставят целью продлить жизнь, а не излечить болезнь. И мир вокруг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вращался.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Синяки под глазами, исхудавшее тельце, процедура за процедурой. Ожидание смерти.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16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3 августа 1955 года в очередной раз девочку навестила подруга. Она принесла с собой лист позолоченной бумаги и сделала из него журавлика. И рассказала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старинную японскую легенду.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Это называется «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сенбазуру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>». Тот, кто сложит 1000 бумажных журавликов, получит от судьбы в подарок одно желание – длинную жизнь, излечение от болезни или травмы. Это желание принесёт в клюве журавль.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Сенбазуру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– это 1000 журавликов, скреплённых воедино.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17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начала делать журавликов. Шёл август, пальцы не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слушались, большую часть дня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она спала или была на процедурах. Времени было мало. Она делала их отчасти тайком: просила бумагу у других пациентов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в том числе в ту, ту в которую заворачивали передачи), её друзья носили ей бумагу </w:t>
      </w:r>
      <w:r w:rsidRPr="00E028F8">
        <w:rPr>
          <w:rFonts w:ascii="Times New Roman" w:hAnsi="Times New Roman" w:cs="Times New Roman"/>
          <w:sz w:val="28"/>
          <w:szCs w:val="28"/>
        </w:rPr>
        <w:lastRenderedPageBreak/>
        <w:t>из школы. Её состояние ухудшалось на глазах. К октябрю она уже не могла ходить вовсе. Ноги опухли и покрылись сыпью.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Она успела сделать 644 журавлика.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Её семья была с ней в тот день. « Поешь», - говорила ей мама. Она съела риса, запила чаем. « «Вкусно» - сказала она. И это были её последние слова –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потеряла сознание. Утром 25 октября 1955 года её не стало.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Её друзья доделали остальные 356 журавликов. Они сплели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сенбазуру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и похоронили вместе с ней.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19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могла остаться незамеченной, как и сотни других смертей, наступивших после лучевой болезни. Но этому помешали её друзья и родственники.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Все написанные ей в больнице письма были опубликованы, и по всей Японии начали собирать средства на проект памятника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– и всем детям, погибшим в результате ядерной бомбардировки.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5 мая 1958 года монумент был открыт.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20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У основания монумента надпись: « Это наш крик и наша молитва о мире во всём мире».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21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Его создали скульпторы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Казуо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Кикучи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Киёши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Икебе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>, и он был построен на пожертвования людей. Он получил название « Детский памятник миру».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Сотни людей принесли к монументу бумажных журавликов и целые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сенбазуру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>. Бумажные конструкции разрушались – но люди приносили новые.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В 1977 году американская писательница Элеонор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Кэрр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написала и опубликовала книгу «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и тысяча бумажных журавликов». Книга базировалась на реальных событиях.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23 слайд.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Ещё один памятник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 xml:space="preserve"> стоит в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Сиэттле</w:t>
      </w:r>
      <w:proofErr w:type="spellEnd"/>
      <w:r w:rsidRPr="00E028F8">
        <w:rPr>
          <w:rFonts w:ascii="Times New Roman" w:hAnsi="Times New Roman" w:cs="Times New Roman"/>
          <w:sz w:val="28"/>
          <w:szCs w:val="28"/>
        </w:rPr>
        <w:t>, США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.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На классных часах, которые пройдут в течение этой недели, вы сделаете своих журавликов и присоединитесь ко всем детям мира, которые всей душой желают жить в мире без войны.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Pr="00E028F8">
        <w:rPr>
          <w:rFonts w:ascii="Times New Roman" w:hAnsi="Times New Roman" w:cs="Times New Roman"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Миру нужно участие каждого из нас. Мир такой, какой он есть, и каждый день мы создаем его вместе, в том числе нашими мыслями и словами. Мир не ужасный и не плохой, он такой, каким мы его видим и делаем.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Студент: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Желаю жить всегда под мирным небом!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Дружить со всеми на земле людьми!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Делиться настроением и хлебом!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И быть в душе наивными детьми!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 </w:t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Студент: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Я всех с Днем мира искренне поздравлю!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Пусть будет мир и в доме и в семье…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Я мира в сердце навсегда желаю!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Да будет мир на всей большой земле!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Студент: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под мирным небом жить!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Вокруг цветут цветы, щебечут птицы,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Повсюду слышен звонкий детский смех,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Искрятся счастьем у прохожих лица</w:t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br/>
      </w:r>
      <w:r w:rsidRPr="00E028F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proofErr w:type="gramEnd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идеосюжет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r w:rsidRPr="00E028F8">
        <w:rPr>
          <w:rFonts w:ascii="Times New Roman" w:hAnsi="Times New Roman" w:cs="Times New Roman"/>
          <w:sz w:val="28"/>
          <w:szCs w:val="28"/>
        </w:rPr>
        <w:t>Международный день мира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- </w:t>
      </w:r>
      <w:r w:rsidRPr="00E028F8">
        <w:rPr>
          <w:rFonts w:ascii="Times New Roman" w:hAnsi="Times New Roman" w:cs="Times New Roman"/>
          <w:i/>
          <w:iCs/>
          <w:sz w:val="28"/>
          <w:szCs w:val="28"/>
        </w:rPr>
        <w:t>2 мин.14 сек</w:t>
      </w: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proofErr w:type="gramStart"/>
      <w:r w:rsidRPr="00E028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proofErr w:type="gramEnd"/>
      <w:r w:rsidRPr="00E028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Каждый человек меняет Мир.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Каждый из нас способен оказать влияние на будущее Земли.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Причем, воздействие это многоплановое.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Люди меняют мир не только своими действиями, но и своими мыслями.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Каждая наша мысль попадает в Информационное поле Земли.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Это утверждал еще академик Вернадский в начале прошлого века.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Он говорил, что эта невидимая сфера вокруг Земли порождается разумом человека.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 будущем именно она станет следующей ступенью людской эволюции.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Все прогрессивные ученые современности предупреждают нас, что агрессивные и негативные мысли вредят нашей планете.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Действительно, с давних времен люди занимались тем, что сообща посылали вовне свои благие мысли – мысли Добра и Любви ко всему. И это работало и работает.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lastRenderedPageBreak/>
        <w:t>Остановите на минуту бег своих мыслей, подумайте о мире, о справедливости, о нашем общем будущем. Жизнь в мире должна стать достоянием всех живущих на нашей прекрасной планете!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bCs/>
          <w:sz w:val="28"/>
          <w:szCs w:val="28"/>
        </w:rPr>
        <w:t>Мир во всем мире - вот идеал современного мира, к которому должны стремиться все народы.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Не нужно множества миров,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Один единственный нам нужен.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 благоухании цветов,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F8">
        <w:rPr>
          <w:rFonts w:ascii="Times New Roman" w:hAnsi="Times New Roman" w:cs="Times New Roman"/>
          <w:sz w:val="28"/>
          <w:szCs w:val="28"/>
        </w:rPr>
        <w:t>Спокоен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и с душою дружен.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F8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E028F8">
        <w:rPr>
          <w:rFonts w:ascii="Times New Roman" w:hAnsi="Times New Roman" w:cs="Times New Roman"/>
          <w:sz w:val="28"/>
          <w:szCs w:val="28"/>
        </w:rPr>
        <w:t xml:space="preserve"> для людей: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Друзья, просторы, книг страницы.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Морщины наших матерей,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Детей пушистые ресницы.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 труде, в кипении мечты,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Давая волю юным силам.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В борьбе, в любви - до полноты,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Мы жадно насладимся миром!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А.</w:t>
      </w:r>
      <w:r w:rsidR="00E02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8F8">
        <w:rPr>
          <w:rFonts w:ascii="Times New Roman" w:hAnsi="Times New Roman" w:cs="Times New Roman"/>
          <w:sz w:val="28"/>
          <w:szCs w:val="28"/>
        </w:rPr>
        <w:t>Гевер</w:t>
      </w:r>
      <w:proofErr w:type="spellEnd"/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преподаватели, обучающиеся!</w:t>
      </w:r>
    </w:p>
    <w:p w:rsidR="00C434EE" w:rsidRPr="00E028F8" w:rsidRDefault="00C434EE" w:rsidP="00E028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>Поздравляю Вас ещё раз с Днем Мира,</w:t>
      </w:r>
      <w:r w:rsidRPr="00E028F8">
        <w:rPr>
          <w:rFonts w:ascii="Times New Roman" w:hAnsi="Times New Roman" w:cs="Times New Roman"/>
          <w:sz w:val="28"/>
          <w:szCs w:val="28"/>
        </w:rPr>
        <w:br/>
        <w:t>И желаю не грустить,</w:t>
      </w:r>
      <w:r w:rsidRPr="00E028F8">
        <w:rPr>
          <w:rFonts w:ascii="Times New Roman" w:hAnsi="Times New Roman" w:cs="Times New Roman"/>
          <w:sz w:val="28"/>
          <w:szCs w:val="28"/>
        </w:rPr>
        <w:br/>
        <w:t>Пусть беда проходит мимо,</w:t>
      </w:r>
      <w:r w:rsidRPr="00E028F8">
        <w:rPr>
          <w:rFonts w:ascii="Times New Roman" w:hAnsi="Times New Roman" w:cs="Times New Roman"/>
          <w:sz w:val="28"/>
          <w:szCs w:val="28"/>
        </w:rPr>
        <w:br/>
        <w:t>Вам нисколько не вредит!</w:t>
      </w:r>
      <w:r w:rsidRPr="00E02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028F8">
        <w:rPr>
          <w:rFonts w:ascii="Times New Roman" w:hAnsi="Times New Roman" w:cs="Times New Roman"/>
          <w:sz w:val="28"/>
          <w:szCs w:val="28"/>
        </w:rPr>
        <w:t>Открывайте двери счастью,</w:t>
      </w:r>
      <w:r w:rsidRPr="00E028F8">
        <w:rPr>
          <w:rFonts w:ascii="Times New Roman" w:hAnsi="Times New Roman" w:cs="Times New Roman"/>
          <w:sz w:val="28"/>
          <w:szCs w:val="28"/>
        </w:rPr>
        <w:br/>
        <w:t>Мирным пусть ваш будет дом,</w:t>
      </w:r>
      <w:r w:rsidRPr="00E028F8">
        <w:rPr>
          <w:rFonts w:ascii="Times New Roman" w:hAnsi="Times New Roman" w:cs="Times New Roman"/>
          <w:sz w:val="28"/>
          <w:szCs w:val="28"/>
        </w:rPr>
        <w:br/>
        <w:t>Пусть живут в нем без опаски,</w:t>
      </w:r>
      <w:r w:rsidRPr="00E028F8">
        <w:rPr>
          <w:rFonts w:ascii="Times New Roman" w:hAnsi="Times New Roman" w:cs="Times New Roman"/>
          <w:sz w:val="28"/>
          <w:szCs w:val="28"/>
        </w:rPr>
        <w:br/>
        <w:t>Надежда, Вера и Любовь.</w:t>
      </w:r>
      <w:proofErr w:type="gramEnd"/>
    </w:p>
    <w:p w:rsidR="00C434EE" w:rsidRPr="00E028F8" w:rsidRDefault="00523CBD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E028F8">
        <w:rPr>
          <w:rFonts w:ascii="Times New Roman" w:hAnsi="Times New Roman" w:cs="Times New Roman"/>
          <w:sz w:val="28"/>
          <w:szCs w:val="28"/>
        </w:rPr>
        <w:t xml:space="preserve"> </w:t>
      </w:r>
      <w:r w:rsidR="00C434EE" w:rsidRPr="00E028F8">
        <w:rPr>
          <w:rFonts w:ascii="Times New Roman" w:hAnsi="Times New Roman" w:cs="Times New Roman"/>
          <w:sz w:val="28"/>
          <w:szCs w:val="28"/>
        </w:rPr>
        <w:t>Спасибо всем за внимание. Была очень рада с вами встретиться вновь.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8F8">
        <w:rPr>
          <w:rFonts w:ascii="Times New Roman" w:hAnsi="Times New Roman" w:cs="Times New Roman"/>
          <w:sz w:val="28"/>
          <w:szCs w:val="28"/>
        </w:rPr>
        <w:t xml:space="preserve">Я надеюсь, что нам удалось </w:t>
      </w:r>
      <w:r w:rsidR="00523CBD" w:rsidRPr="00E028F8">
        <w:rPr>
          <w:rFonts w:ascii="Times New Roman" w:hAnsi="Times New Roman" w:cs="Times New Roman"/>
          <w:sz w:val="28"/>
          <w:szCs w:val="28"/>
        </w:rPr>
        <w:t>привлечь хоть</w:t>
      </w:r>
      <w:r w:rsidRPr="00E028F8">
        <w:rPr>
          <w:rFonts w:ascii="Times New Roman" w:hAnsi="Times New Roman" w:cs="Times New Roman"/>
          <w:sz w:val="28"/>
          <w:szCs w:val="28"/>
        </w:rPr>
        <w:t xml:space="preserve"> немного вашего внимание к проблеме сохранения мира на нашей огромной планете Земля.</w:t>
      </w: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4EE" w:rsidRPr="00E028F8" w:rsidRDefault="00C434EE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93" w:rsidRPr="00E028F8" w:rsidRDefault="00D74D5F" w:rsidP="00E028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2693" w:rsidRPr="00E0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61"/>
    <w:rsid w:val="00005F14"/>
    <w:rsid w:val="001B2E66"/>
    <w:rsid w:val="00523CBD"/>
    <w:rsid w:val="00704861"/>
    <w:rsid w:val="007D79B8"/>
    <w:rsid w:val="008A494F"/>
    <w:rsid w:val="00AE2ACD"/>
    <w:rsid w:val="00C434EE"/>
    <w:rsid w:val="00D74D5F"/>
    <w:rsid w:val="00E028F8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ТесликОЮ</dc:creator>
  <cp:keywords/>
  <dc:description/>
  <cp:lastModifiedBy>Гость</cp:lastModifiedBy>
  <cp:revision>6</cp:revision>
  <dcterms:created xsi:type="dcterms:W3CDTF">2021-09-23T07:28:00Z</dcterms:created>
  <dcterms:modified xsi:type="dcterms:W3CDTF">2021-09-24T10:33:00Z</dcterms:modified>
</cp:coreProperties>
</file>