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46" w:rsidRDefault="00E97B46" w:rsidP="00353CAA">
      <w:pPr>
        <w:spacing w:after="120" w:line="240" w:lineRule="auto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353CAA" w:rsidRPr="00353CAA" w:rsidRDefault="00353CAA" w:rsidP="00353C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53CA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Департамент внутренней и кадровой политики Белгородской области</w:t>
      </w:r>
    </w:p>
    <w:p w:rsidR="00353CAA" w:rsidRPr="00353CAA" w:rsidRDefault="00353CAA" w:rsidP="00353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53CA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Областное государственное автономное  профессиональное образовательное учреждение «Корочанский сельскохозяйственный техникум»</w:t>
      </w:r>
    </w:p>
    <w:p w:rsidR="00353CAA" w:rsidRPr="00353CAA" w:rsidRDefault="00353CAA" w:rsidP="00353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AA" w:rsidRPr="00353CAA" w:rsidRDefault="00353CAA" w:rsidP="00353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AA" w:rsidRPr="00353CAA" w:rsidRDefault="00353CAA" w:rsidP="00353C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3CAA" w:rsidRPr="00353CAA" w:rsidRDefault="00353CAA" w:rsidP="00353C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3CAA" w:rsidRPr="00353CAA" w:rsidRDefault="00353CAA" w:rsidP="00353C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3CAA" w:rsidRPr="00353CAA" w:rsidRDefault="00353CAA" w:rsidP="00353C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3CAA" w:rsidRPr="00353CAA" w:rsidRDefault="00353CAA" w:rsidP="00353C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3CAA" w:rsidRPr="00353CAA" w:rsidRDefault="00353CAA" w:rsidP="00353C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3CAA" w:rsidRPr="00353CAA" w:rsidRDefault="00353CAA" w:rsidP="00353C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68EF" w:rsidRPr="00E97B46" w:rsidRDefault="00353CAA" w:rsidP="004D68EF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53C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D68EF" w:rsidRPr="004D68EF">
        <w:rPr>
          <w:rFonts w:ascii="Times New Roman" w:eastAsia="Calibri" w:hAnsi="Times New Roman" w:cs="Times New Roman"/>
          <w:b/>
          <w:bCs/>
          <w:sz w:val="28"/>
          <w:szCs w:val="28"/>
        </w:rPr>
        <w:t>Методическая разработка внеклассного мероприятия</w:t>
      </w:r>
    </w:p>
    <w:p w:rsidR="004D68EF" w:rsidRPr="00E97B46" w:rsidRDefault="004D68EF" w:rsidP="004D68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7B46">
        <w:rPr>
          <w:rFonts w:ascii="Times New Roman" w:eastAsia="Calibri" w:hAnsi="Times New Roman" w:cs="Times New Roman"/>
          <w:b/>
          <w:sz w:val="28"/>
          <w:szCs w:val="28"/>
        </w:rPr>
        <w:t>по проведению Дня единых действий,</w:t>
      </w:r>
    </w:p>
    <w:p w:rsidR="004D68EF" w:rsidRPr="00E97B46" w:rsidRDefault="004D68EF" w:rsidP="004D68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7B46">
        <w:rPr>
          <w:rFonts w:ascii="Times New Roman" w:eastAsia="Calibri" w:hAnsi="Times New Roman" w:cs="Times New Roman"/>
          <w:b/>
          <w:sz w:val="28"/>
          <w:szCs w:val="28"/>
        </w:rPr>
        <w:t>в память о геноциде советского народа нацистами и их пособниками</w:t>
      </w:r>
    </w:p>
    <w:p w:rsidR="004D68EF" w:rsidRDefault="004D68EF" w:rsidP="004D68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7B46">
        <w:rPr>
          <w:rFonts w:ascii="Times New Roman" w:eastAsia="Calibri" w:hAnsi="Times New Roman" w:cs="Times New Roman"/>
          <w:b/>
          <w:sz w:val="28"/>
          <w:szCs w:val="28"/>
        </w:rPr>
        <w:t>в годы Великой Отечественной войны</w:t>
      </w:r>
    </w:p>
    <w:p w:rsidR="004D68EF" w:rsidRDefault="004D68EF" w:rsidP="004D68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68EF" w:rsidRDefault="004D68EF" w:rsidP="004D68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4D68EF" w:rsidRDefault="004D68EF" w:rsidP="006835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352A" w:rsidRDefault="004D68EF" w:rsidP="004D68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68352A" w:rsidRDefault="0068352A" w:rsidP="004D68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352A" w:rsidRDefault="0068352A" w:rsidP="004D68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352A" w:rsidRDefault="0068352A" w:rsidP="004D68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3CAA" w:rsidRPr="00353CAA" w:rsidRDefault="004D68EF" w:rsidP="004D68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8352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68352A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оставили</w:t>
      </w:r>
      <w:r w:rsidR="00353CAA" w:rsidRPr="00353CA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53CAA" w:rsidRDefault="00987F5F" w:rsidP="00353CAA">
      <w:pPr>
        <w:spacing w:after="0" w:line="240" w:lineRule="auto"/>
        <w:ind w:left="64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4D68EF">
        <w:rPr>
          <w:rFonts w:ascii="Times New Roman" w:eastAsia="Calibri" w:hAnsi="Times New Roman" w:cs="Times New Roman"/>
          <w:sz w:val="28"/>
          <w:szCs w:val="28"/>
        </w:rPr>
        <w:t>реподаватели</w:t>
      </w:r>
    </w:p>
    <w:p w:rsidR="00987F5F" w:rsidRPr="00353CAA" w:rsidRDefault="00987F5F" w:rsidP="00353CAA">
      <w:pPr>
        <w:spacing w:after="0" w:line="240" w:lineRule="auto"/>
        <w:ind w:left="64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Доронина Д.Ю.</w:t>
      </w:r>
    </w:p>
    <w:p w:rsidR="00353CAA" w:rsidRDefault="00353CAA" w:rsidP="00353CAA">
      <w:pPr>
        <w:spacing w:after="0" w:line="240" w:lineRule="auto"/>
        <w:ind w:left="6480"/>
        <w:rPr>
          <w:rFonts w:ascii="Times New Roman" w:eastAsia="Calibri" w:hAnsi="Times New Roman" w:cs="Times New Roman"/>
          <w:sz w:val="28"/>
          <w:szCs w:val="28"/>
        </w:rPr>
      </w:pPr>
      <w:r w:rsidRPr="00353CAA">
        <w:rPr>
          <w:rFonts w:ascii="Times New Roman" w:eastAsia="Calibri" w:hAnsi="Times New Roman" w:cs="Times New Roman"/>
          <w:sz w:val="28"/>
          <w:szCs w:val="28"/>
        </w:rPr>
        <w:t>Островская Л.В.</w:t>
      </w:r>
    </w:p>
    <w:p w:rsidR="00353CAA" w:rsidRPr="00353CAA" w:rsidRDefault="00987F5F" w:rsidP="004D68EF">
      <w:pPr>
        <w:spacing w:after="0" w:line="240" w:lineRule="auto"/>
        <w:ind w:left="64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Макаренко А.С.</w:t>
      </w:r>
    </w:p>
    <w:p w:rsidR="00353CAA" w:rsidRPr="00353CAA" w:rsidRDefault="00353CAA" w:rsidP="00353C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3CAA" w:rsidRPr="00353CAA" w:rsidRDefault="00353CAA" w:rsidP="00353C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3CAA" w:rsidRPr="00353CAA" w:rsidRDefault="00353CAA" w:rsidP="00353C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3CAA" w:rsidRPr="00353CAA" w:rsidRDefault="00353CAA" w:rsidP="00353C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3CAA" w:rsidRDefault="00353CAA" w:rsidP="00353C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68EF" w:rsidRDefault="004D68EF" w:rsidP="00353C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68EF" w:rsidRDefault="004D68EF" w:rsidP="00353C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68EF" w:rsidRDefault="004D68EF" w:rsidP="00353C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68EF" w:rsidRDefault="004D68EF" w:rsidP="00353C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68EF" w:rsidRDefault="004D68EF" w:rsidP="00353C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68EF" w:rsidRDefault="004D68EF" w:rsidP="00353C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68EF" w:rsidRPr="00353CAA" w:rsidRDefault="004D68EF" w:rsidP="00353C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3CAA" w:rsidRPr="00353CAA" w:rsidRDefault="00353CAA" w:rsidP="00353C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53CA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Короча </w:t>
      </w:r>
      <w:r w:rsidR="004D68EF" w:rsidRPr="0068352A">
        <w:rPr>
          <w:rFonts w:ascii="Times New Roman" w:eastAsia="Calibri" w:hAnsi="Times New Roman" w:cs="Times New Roman"/>
          <w:b/>
          <w:sz w:val="28"/>
          <w:szCs w:val="28"/>
        </w:rPr>
        <w:t>2021</w:t>
      </w:r>
    </w:p>
    <w:p w:rsidR="00353CAA" w:rsidRPr="00353CAA" w:rsidRDefault="00353CAA" w:rsidP="00353CA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53CAA" w:rsidRPr="00353CAA" w:rsidRDefault="00353CAA" w:rsidP="00353CA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53CAA" w:rsidRPr="00353CAA" w:rsidRDefault="00353CAA" w:rsidP="00353CA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53CAA" w:rsidRPr="00353CAA" w:rsidRDefault="00353CAA" w:rsidP="00353CA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53CAA" w:rsidRPr="00353CAA" w:rsidRDefault="00353CAA" w:rsidP="00353C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CAA">
        <w:rPr>
          <w:rFonts w:ascii="Times New Roman" w:eastAsia="Calibri" w:hAnsi="Times New Roman" w:cs="Times New Roman"/>
          <w:sz w:val="28"/>
          <w:szCs w:val="28"/>
        </w:rPr>
        <w:t>Рассмотрено:</w:t>
      </w:r>
    </w:p>
    <w:p w:rsidR="00353CAA" w:rsidRPr="00353CAA" w:rsidRDefault="00353CAA" w:rsidP="00353C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CAA">
        <w:rPr>
          <w:rFonts w:ascii="Times New Roman" w:eastAsia="Calibri" w:hAnsi="Times New Roman" w:cs="Times New Roman"/>
          <w:sz w:val="28"/>
          <w:szCs w:val="28"/>
        </w:rPr>
        <w:t xml:space="preserve">на заседании ПЦК </w:t>
      </w:r>
      <w:proofErr w:type="gramStart"/>
      <w:r w:rsidRPr="00353CAA">
        <w:rPr>
          <w:rFonts w:ascii="Times New Roman" w:eastAsia="Calibri" w:hAnsi="Times New Roman" w:cs="Times New Roman"/>
          <w:sz w:val="28"/>
          <w:szCs w:val="28"/>
        </w:rPr>
        <w:t>гуманитарных</w:t>
      </w:r>
      <w:proofErr w:type="gramEnd"/>
      <w:r w:rsidRPr="00353CAA">
        <w:rPr>
          <w:rFonts w:ascii="Times New Roman" w:eastAsia="Calibri" w:hAnsi="Times New Roman" w:cs="Times New Roman"/>
          <w:sz w:val="28"/>
          <w:szCs w:val="28"/>
        </w:rPr>
        <w:t xml:space="preserve"> и социально – </w:t>
      </w:r>
    </w:p>
    <w:p w:rsidR="00353CAA" w:rsidRPr="00353CAA" w:rsidRDefault="00353CAA" w:rsidP="00353C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CAA">
        <w:rPr>
          <w:rFonts w:ascii="Times New Roman" w:eastAsia="Calibri" w:hAnsi="Times New Roman" w:cs="Times New Roman"/>
          <w:sz w:val="28"/>
          <w:szCs w:val="28"/>
        </w:rPr>
        <w:t xml:space="preserve"> экономических дисциплин</w:t>
      </w:r>
    </w:p>
    <w:p w:rsidR="00353CAA" w:rsidRPr="00353CAA" w:rsidRDefault="00353CAA" w:rsidP="00353C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53CAA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proofErr w:type="gramStart"/>
      <w:r w:rsidRPr="00353CAA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</w:p>
    <w:p w:rsidR="00353CAA" w:rsidRPr="00353CAA" w:rsidRDefault="00353CAA" w:rsidP="00353C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CAA">
        <w:rPr>
          <w:rFonts w:ascii="Times New Roman" w:eastAsia="Calibri" w:hAnsi="Times New Roman" w:cs="Times New Roman"/>
          <w:sz w:val="28"/>
          <w:szCs w:val="28"/>
        </w:rPr>
        <w:t>Председатель ПЦК</w:t>
      </w:r>
    </w:p>
    <w:p w:rsidR="00353CAA" w:rsidRPr="00353CAA" w:rsidRDefault="00353CAA" w:rsidP="00353C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53CAA">
        <w:rPr>
          <w:rFonts w:ascii="Times New Roman" w:eastAsia="Calibri" w:hAnsi="Times New Roman" w:cs="Times New Roman"/>
          <w:sz w:val="28"/>
          <w:szCs w:val="28"/>
        </w:rPr>
        <w:t>Куличкова</w:t>
      </w:r>
      <w:proofErr w:type="spellEnd"/>
      <w:r w:rsidRPr="00353CAA">
        <w:rPr>
          <w:rFonts w:ascii="Times New Roman" w:eastAsia="Calibri" w:hAnsi="Times New Roman" w:cs="Times New Roman"/>
          <w:sz w:val="28"/>
          <w:szCs w:val="28"/>
        </w:rPr>
        <w:t xml:space="preserve"> С.Н.___________</w:t>
      </w:r>
    </w:p>
    <w:p w:rsidR="00353CAA" w:rsidRPr="00353CAA" w:rsidRDefault="00353CAA" w:rsidP="00353C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CAA" w:rsidRPr="00353CAA" w:rsidRDefault="00353CAA" w:rsidP="00353CA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CAA" w:rsidRPr="00353CAA" w:rsidRDefault="00353CAA" w:rsidP="00353CA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CAA" w:rsidRPr="00353CAA" w:rsidRDefault="00353CAA" w:rsidP="00353CA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CAA" w:rsidRPr="00353CAA" w:rsidRDefault="00353CAA" w:rsidP="00C00B5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0B5D" w:rsidRPr="00C00B5D" w:rsidRDefault="00353CAA" w:rsidP="00C00B5D">
      <w:pPr>
        <w:spacing w:after="12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3CA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="00C00B5D">
        <w:rPr>
          <w:rFonts w:ascii="Times New Roman" w:eastAsia="Calibri" w:hAnsi="Times New Roman" w:cs="Times New Roman"/>
          <w:sz w:val="28"/>
          <w:szCs w:val="28"/>
        </w:rPr>
        <w:t xml:space="preserve">В методической разработке </w:t>
      </w:r>
      <w:r w:rsidRPr="00353C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0B5D" w:rsidRPr="00E97B46">
        <w:rPr>
          <w:rFonts w:ascii="Times New Roman" w:eastAsia="Calibri" w:hAnsi="Times New Roman" w:cs="Times New Roman"/>
          <w:sz w:val="28"/>
          <w:szCs w:val="28"/>
        </w:rPr>
        <w:t>по проведению Дня единых действий</w:t>
      </w:r>
      <w:r w:rsidR="00C00B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0B5D" w:rsidRPr="00E97B46">
        <w:rPr>
          <w:rFonts w:ascii="Times New Roman" w:eastAsia="Calibri" w:hAnsi="Times New Roman" w:cs="Times New Roman"/>
          <w:sz w:val="28"/>
          <w:szCs w:val="28"/>
        </w:rPr>
        <w:t>в память о геноциде советского народа нацистами и их пособниками</w:t>
      </w:r>
      <w:r w:rsidR="00C00B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0B5D" w:rsidRPr="00E97B46">
        <w:rPr>
          <w:rFonts w:ascii="Times New Roman" w:eastAsia="Calibri" w:hAnsi="Times New Roman" w:cs="Times New Roman"/>
          <w:sz w:val="28"/>
          <w:szCs w:val="28"/>
        </w:rPr>
        <w:t>в годы Великой Отечественной войны</w:t>
      </w:r>
      <w:r w:rsidR="00C00B5D">
        <w:rPr>
          <w:rFonts w:ascii="Times New Roman" w:eastAsia="Calibri" w:hAnsi="Times New Roman" w:cs="Times New Roman"/>
          <w:sz w:val="28"/>
          <w:szCs w:val="28"/>
        </w:rPr>
        <w:t xml:space="preserve"> представлен сценарий проведения внеклассного мероприятия, </w:t>
      </w:r>
      <w:r w:rsidR="0068352A">
        <w:rPr>
          <w:rFonts w:ascii="Times New Roman" w:eastAsia="Calibri" w:hAnsi="Times New Roman" w:cs="Times New Roman"/>
          <w:sz w:val="28"/>
          <w:szCs w:val="28"/>
        </w:rPr>
        <w:t xml:space="preserve"> целью которого </w:t>
      </w:r>
      <w:r w:rsidR="00683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у молодого поколения</w:t>
      </w:r>
      <w:r w:rsidR="0068352A" w:rsidRPr="00E97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исторической правды </w:t>
      </w:r>
      <w:r w:rsidR="0068352A" w:rsidRPr="00E97B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преступлениях нацистов</w:t>
      </w:r>
      <w:r w:rsidR="006835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8352A" w:rsidRPr="00E97B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их пособников в отношении мирных советских граждан в годы Великой Отечественной войны на оккупированной территории</w:t>
      </w:r>
      <w:r w:rsidR="006835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</w:p>
    <w:p w:rsidR="00C00B5D" w:rsidRPr="00C00B5D" w:rsidRDefault="00C00B5D" w:rsidP="00C00B5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CAA" w:rsidRPr="00353CAA" w:rsidRDefault="00353CAA" w:rsidP="00353CA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53CAA" w:rsidRPr="00353CAA" w:rsidRDefault="00353CAA" w:rsidP="00353CA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53CAA" w:rsidRPr="00353CAA" w:rsidRDefault="00353CAA" w:rsidP="00353CA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53CAA" w:rsidRPr="00353CAA" w:rsidRDefault="00353CAA" w:rsidP="00353CA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53CAA" w:rsidRPr="00353CAA" w:rsidRDefault="00353CAA" w:rsidP="00353CA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53CAA" w:rsidRPr="00353CAA" w:rsidRDefault="00353CAA" w:rsidP="00353CA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53CAA" w:rsidRPr="00353CAA" w:rsidRDefault="00353CAA" w:rsidP="00353CA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53CAA" w:rsidRPr="00353CAA" w:rsidRDefault="00353CAA" w:rsidP="00353CA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53CAA" w:rsidRPr="00353CAA" w:rsidRDefault="00353CAA" w:rsidP="00353CA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53CAA" w:rsidRPr="00353CAA" w:rsidRDefault="00353CAA" w:rsidP="00353CA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53CAA" w:rsidRPr="00353CAA" w:rsidRDefault="00353CAA" w:rsidP="00353CA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53CAA" w:rsidRPr="00353CAA" w:rsidRDefault="00353CAA" w:rsidP="00353CA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D68EF" w:rsidRDefault="004D68EF" w:rsidP="00353CA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3CAA" w:rsidRPr="00353CAA" w:rsidRDefault="00353CAA" w:rsidP="00353CA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3CA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Содержание </w:t>
      </w:r>
    </w:p>
    <w:p w:rsidR="00353CAA" w:rsidRPr="00353CAA" w:rsidRDefault="00353CAA" w:rsidP="00353CA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3CAA" w:rsidRPr="00353CAA" w:rsidRDefault="00353CAA" w:rsidP="00353CA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3CAA" w:rsidRPr="00353CAA" w:rsidRDefault="00353CAA" w:rsidP="00353CA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53CAA">
        <w:rPr>
          <w:rFonts w:ascii="Times New Roman" w:eastAsia="Calibri" w:hAnsi="Times New Roman" w:cs="Times New Roman"/>
          <w:sz w:val="28"/>
          <w:szCs w:val="28"/>
        </w:rPr>
        <w:t>1.Введение                                                                                     3</w:t>
      </w:r>
    </w:p>
    <w:p w:rsidR="00353CAA" w:rsidRPr="00353CAA" w:rsidRDefault="00040841" w:rsidP="00353CA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353CAA" w:rsidRPr="00353C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Сценарный план мероприятия</w:t>
      </w:r>
      <w:r w:rsidR="00353CAA" w:rsidRPr="00353CAA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353CAA" w:rsidRPr="00353CAA">
        <w:rPr>
          <w:rFonts w:ascii="Times New Roman" w:eastAsia="Calibri" w:hAnsi="Times New Roman" w:cs="Times New Roman"/>
          <w:sz w:val="28"/>
          <w:szCs w:val="28"/>
        </w:rPr>
        <w:t>4</w:t>
      </w:r>
    </w:p>
    <w:p w:rsidR="00353CAA" w:rsidRPr="00353CAA" w:rsidRDefault="004D68EF" w:rsidP="00353CA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53CAA" w:rsidRPr="00353CA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040841">
        <w:rPr>
          <w:rFonts w:ascii="Times New Roman" w:eastAsia="Calibri" w:hAnsi="Times New Roman" w:cs="Times New Roman"/>
          <w:sz w:val="28"/>
          <w:szCs w:val="28"/>
        </w:rPr>
        <w:t>Ход мероприятия</w:t>
      </w:r>
      <w:r w:rsidR="00353CAA" w:rsidRPr="00353CA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04084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353CAA" w:rsidRPr="00353CAA">
        <w:rPr>
          <w:rFonts w:ascii="Times New Roman" w:eastAsia="Calibri" w:hAnsi="Times New Roman" w:cs="Times New Roman"/>
          <w:sz w:val="28"/>
          <w:szCs w:val="28"/>
        </w:rPr>
        <w:t>6</w:t>
      </w:r>
    </w:p>
    <w:p w:rsidR="00353CAA" w:rsidRPr="00353CAA" w:rsidRDefault="00040841" w:rsidP="00353CA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353CAA" w:rsidRPr="00353CAA">
        <w:rPr>
          <w:rFonts w:ascii="Times New Roman" w:eastAsia="Calibri" w:hAnsi="Times New Roman" w:cs="Times New Roman"/>
          <w:sz w:val="28"/>
          <w:szCs w:val="28"/>
        </w:rPr>
        <w:t xml:space="preserve">.Список используемой литературы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17</w:t>
      </w:r>
    </w:p>
    <w:p w:rsidR="00353CAA" w:rsidRPr="00353CAA" w:rsidRDefault="00353CAA" w:rsidP="00353CA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3CAA" w:rsidRPr="00353CAA" w:rsidRDefault="00353CAA" w:rsidP="00353CAA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53CAA" w:rsidRPr="00353CAA" w:rsidRDefault="00353CAA" w:rsidP="00353CAA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53CAA" w:rsidRPr="00353CAA" w:rsidRDefault="00353CAA" w:rsidP="00353CAA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53CAA" w:rsidRPr="00353CAA" w:rsidRDefault="00353CAA" w:rsidP="00353CAA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53CAA" w:rsidRPr="00353CAA" w:rsidRDefault="00353CAA" w:rsidP="00353CAA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53CAA" w:rsidRPr="00353CAA" w:rsidRDefault="00353CAA" w:rsidP="00353CAA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53CAA" w:rsidRPr="00353CAA" w:rsidRDefault="00353CAA" w:rsidP="00353CAA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53CAA" w:rsidRPr="00353CAA" w:rsidRDefault="00353CAA" w:rsidP="00353CAA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53CAA" w:rsidRPr="00353CAA" w:rsidRDefault="00353CAA" w:rsidP="00353CAA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53CAA" w:rsidRPr="00353CAA" w:rsidRDefault="00353CAA" w:rsidP="00353CAA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53CAA" w:rsidRPr="00353CAA" w:rsidRDefault="00353CAA" w:rsidP="00353CAA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53CAA" w:rsidRPr="00353CAA" w:rsidRDefault="00353CAA" w:rsidP="00353CAA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53CAA" w:rsidRPr="00353CAA" w:rsidRDefault="00353CAA" w:rsidP="00353CAA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53CAA" w:rsidRPr="00353CAA" w:rsidRDefault="00353CAA" w:rsidP="00353CAA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53CAA" w:rsidRPr="00353CAA" w:rsidRDefault="00353CAA" w:rsidP="00353CAA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53CAA" w:rsidRPr="00353CAA" w:rsidRDefault="00353CAA" w:rsidP="00353CAA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53CAA" w:rsidRPr="00353CAA" w:rsidRDefault="00353CAA" w:rsidP="00353CAA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53CAA" w:rsidRPr="00353CAA" w:rsidRDefault="00353CAA" w:rsidP="00353CA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53CAA" w:rsidRPr="00353CAA" w:rsidRDefault="00353CAA" w:rsidP="00353CA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53CAA" w:rsidRPr="00353CAA" w:rsidRDefault="00353CAA" w:rsidP="00353CA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97B46" w:rsidRDefault="00E97B46" w:rsidP="00E97B4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D68EF" w:rsidRDefault="004D68EF" w:rsidP="00E97B46"/>
    <w:p w:rsidR="00E97B46" w:rsidRDefault="00E97B46" w:rsidP="00E97B46"/>
    <w:p w:rsidR="00DE0DF2" w:rsidRDefault="00DE0DF2" w:rsidP="00E97B46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97B46" w:rsidRPr="00E97B46" w:rsidRDefault="00E97B46" w:rsidP="00E97B46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7B46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E97B46" w:rsidRPr="00E97B46" w:rsidRDefault="00E97B46" w:rsidP="00E97B4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97B46" w:rsidRPr="00E97B46" w:rsidRDefault="00E97B46" w:rsidP="00E97B4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proofErr w:type="gramStart"/>
      <w:r w:rsidRPr="00E97B46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Методические рекомендации разработаны в помощь специалистам образовательных организаций всех уровней для проведения </w:t>
      </w:r>
      <w:r w:rsidRPr="00E97B46">
        <w:rPr>
          <w:rFonts w:ascii="Times New Roman" w:eastAsia="Calibri" w:hAnsi="Times New Roman" w:cs="Times New Roman"/>
          <w:sz w:val="28"/>
          <w:szCs w:val="28"/>
        </w:rPr>
        <w:t>Дня единых действий, в память о геноциде советского народа нацистами</w:t>
      </w:r>
      <w:r w:rsidRPr="00E97B46">
        <w:rPr>
          <w:rFonts w:ascii="Times New Roman" w:eastAsia="Calibri" w:hAnsi="Times New Roman" w:cs="Times New Roman"/>
          <w:sz w:val="28"/>
          <w:szCs w:val="28"/>
        </w:rPr>
        <w:br/>
        <w:t>и их пособниками в годы Великой Отечественной войны</w:t>
      </w:r>
      <w:r w:rsidRPr="00E97B46">
        <w:rPr>
          <w:rFonts w:ascii="Times New Roman" w:eastAsia="Calibri" w:hAnsi="Times New Roman" w:cs="Times New Roman"/>
          <w:spacing w:val="2"/>
          <w:sz w:val="28"/>
          <w:szCs w:val="28"/>
        </w:rPr>
        <w:t>, направленного на сохранение исторической правды о преступлениях нацистов</w:t>
      </w:r>
      <w:r w:rsidRPr="00E97B46">
        <w:rPr>
          <w:rFonts w:ascii="Times New Roman" w:eastAsia="Calibri" w:hAnsi="Times New Roman" w:cs="Times New Roman"/>
          <w:spacing w:val="2"/>
          <w:sz w:val="28"/>
          <w:szCs w:val="28"/>
        </w:rPr>
        <w:br/>
        <w:t xml:space="preserve">и их пособников в отношении мирных советских граждан в годы Великой Отечественной войны на оккупированной территории. </w:t>
      </w:r>
      <w:proofErr w:type="gramEnd"/>
    </w:p>
    <w:p w:rsidR="00E97B46" w:rsidRPr="00E97B46" w:rsidRDefault="00E97B46" w:rsidP="00E97B4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B46">
        <w:rPr>
          <w:rFonts w:ascii="Times New Roman" w:eastAsia="Calibri" w:hAnsi="Times New Roman" w:cs="Times New Roman"/>
          <w:spacing w:val="2"/>
          <w:sz w:val="28"/>
          <w:szCs w:val="28"/>
        </w:rPr>
        <w:t>Методические материалы предназначены для педагогов образовательных организаций различных типов и видов, педагогов дополнительного образования, преподавателей учреждений профессионального образования.</w:t>
      </w:r>
    </w:p>
    <w:p w:rsidR="00E97B46" w:rsidRPr="00E97B46" w:rsidRDefault="00E97B46" w:rsidP="00E97B4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B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Представленные материалы носят обязательный характер. Специалисты образовательных организаций должны использовать данные рекомендации в качестве конструктора, помогающего выстроить День единых действий в рамках Всероссийской </w:t>
      </w:r>
      <w:r w:rsidRPr="00E97B4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акции, в память о геноциде советского народа нацистами и их пособниками в годы Великой Отечественной войны 1941 – 1945 гг.</w:t>
      </w:r>
    </w:p>
    <w:p w:rsidR="00E97B46" w:rsidRDefault="00E97B46" w:rsidP="00E97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B46" w:rsidRDefault="00E97B46" w:rsidP="00E97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B46" w:rsidRDefault="00E97B46" w:rsidP="00E97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B46" w:rsidRDefault="00E97B46" w:rsidP="00E97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B46" w:rsidRDefault="00E97B46" w:rsidP="00E97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B46" w:rsidRDefault="00E97B46" w:rsidP="00E97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B46" w:rsidRPr="00E97B46" w:rsidRDefault="00E97B46" w:rsidP="00E97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352A" w:rsidRDefault="0068352A" w:rsidP="00E97B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DF2" w:rsidRDefault="00DE0DF2" w:rsidP="00E97B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B46" w:rsidRPr="00E97B46" w:rsidRDefault="00E97B46" w:rsidP="00E97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68EF">
        <w:rPr>
          <w:rFonts w:ascii="Times New Roman" w:hAnsi="Times New Roman" w:cs="Times New Roman"/>
          <w:b/>
          <w:sz w:val="28"/>
          <w:szCs w:val="28"/>
        </w:rPr>
        <w:lastRenderedPageBreak/>
        <w:t>Место проведения</w:t>
      </w:r>
      <w:r w:rsidRPr="00E97B46">
        <w:rPr>
          <w:rFonts w:ascii="Times New Roman" w:hAnsi="Times New Roman" w:cs="Times New Roman"/>
          <w:sz w:val="28"/>
          <w:szCs w:val="28"/>
        </w:rPr>
        <w:t xml:space="preserve">: актовый </w:t>
      </w:r>
      <w:r w:rsidR="00D306E8">
        <w:rPr>
          <w:rFonts w:ascii="Times New Roman" w:hAnsi="Times New Roman" w:cs="Times New Roman"/>
          <w:sz w:val="28"/>
          <w:szCs w:val="28"/>
        </w:rPr>
        <w:t>зал</w:t>
      </w:r>
    </w:p>
    <w:p w:rsidR="00E97B46" w:rsidRPr="004D68EF" w:rsidRDefault="00E97B46" w:rsidP="00E97B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8EF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D306E8">
        <w:rPr>
          <w:rFonts w:ascii="Times New Roman" w:hAnsi="Times New Roman" w:cs="Times New Roman"/>
          <w:b/>
          <w:sz w:val="28"/>
          <w:szCs w:val="28"/>
        </w:rPr>
        <w:t xml:space="preserve"> 19 апреля</w:t>
      </w:r>
      <w:r w:rsidR="00227745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E97B46" w:rsidRPr="00E97B46" w:rsidRDefault="00E97B46" w:rsidP="00E97B46">
      <w:pPr>
        <w:jc w:val="both"/>
        <w:rPr>
          <w:rFonts w:ascii="Times New Roman" w:hAnsi="Times New Roman" w:cs="Times New Roman"/>
          <w:sz w:val="28"/>
          <w:szCs w:val="28"/>
        </w:rPr>
      </w:pPr>
      <w:r w:rsidRPr="004D68EF">
        <w:rPr>
          <w:rFonts w:ascii="Times New Roman" w:hAnsi="Times New Roman" w:cs="Times New Roman"/>
          <w:b/>
          <w:sz w:val="28"/>
          <w:szCs w:val="28"/>
        </w:rPr>
        <w:t>Аудитория</w:t>
      </w:r>
      <w:r w:rsidR="00D306E8">
        <w:rPr>
          <w:rFonts w:ascii="Times New Roman" w:hAnsi="Times New Roman" w:cs="Times New Roman"/>
          <w:sz w:val="28"/>
          <w:szCs w:val="28"/>
        </w:rPr>
        <w:t>: студенты 1-3 курсов</w:t>
      </w:r>
    </w:p>
    <w:p w:rsidR="00E97B46" w:rsidRPr="00E97B46" w:rsidRDefault="00E97B46" w:rsidP="004D68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4D6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E97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Сохранение исторической правды </w:t>
      </w:r>
      <w:r w:rsidRPr="00E97B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преступлениях нацистов</w:t>
      </w:r>
      <w:r w:rsidRPr="00E97B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и их пособников в отношении мирных советских граждан в годы Великой Отечественной войны на оккупированной территории. Показать через эту призму исторической памяти, что действия Красной Армии и единение советского народа в достижении Победы спасли наше государство</w:t>
      </w:r>
      <w:r w:rsidRPr="00E97B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и его граждан от полного уничтожения. </w:t>
      </w:r>
    </w:p>
    <w:p w:rsidR="00E97B46" w:rsidRPr="004D68EF" w:rsidRDefault="00E97B46" w:rsidP="004D68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4D6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 </w:t>
      </w:r>
      <w:r w:rsidRPr="00E97B46">
        <w:rPr>
          <w:rFonts w:ascii="Times New Roman" w:eastAsia="Calibri" w:hAnsi="Times New Roman" w:cs="Times New Roman"/>
          <w:color w:val="000000"/>
          <w:sz w:val="28"/>
          <w:szCs w:val="28"/>
        </w:rPr>
        <w:t>показать масштаб и характер преступлений нацистов в отношении мирных жителей оккупированной территории, дать им правовую оценку</w:t>
      </w:r>
      <w:r w:rsidRPr="00E97B4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с исторической и современной точек зрения;</w:t>
      </w:r>
      <w:proofErr w:type="gramEnd"/>
    </w:p>
    <w:p w:rsidR="00E97B46" w:rsidRPr="00E97B46" w:rsidRDefault="00E97B46" w:rsidP="004D68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7B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овладеть основными фактами и тезисами, раскрывающими понятие «геноцид» советского народа со стороны нацистов в годы Великой Отечественной войны с опорой на национальное и международное законодательство; </w:t>
      </w:r>
    </w:p>
    <w:p w:rsidR="00E97B46" w:rsidRPr="00E97B46" w:rsidRDefault="00E97B46" w:rsidP="004D68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7B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 сформировать у обучающихся и студентов образовательных организаций непримиримую позицию осуждения попыток героизации нацистов; </w:t>
      </w:r>
    </w:p>
    <w:p w:rsidR="00E97B46" w:rsidRPr="00E97B46" w:rsidRDefault="00E97B46" w:rsidP="004D68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7B46">
        <w:rPr>
          <w:rFonts w:ascii="Times New Roman" w:eastAsia="Calibri" w:hAnsi="Times New Roman" w:cs="Times New Roman"/>
          <w:color w:val="000000"/>
          <w:sz w:val="28"/>
          <w:szCs w:val="28"/>
        </w:rPr>
        <w:t>- интегрировать общественные инициативы обучающихся</w:t>
      </w:r>
      <w:r w:rsidRPr="00E97B4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 студентов во Всероссийский проект «Без срока давности».</w:t>
      </w:r>
    </w:p>
    <w:p w:rsidR="00E97B46" w:rsidRPr="00E97B46" w:rsidRDefault="00E97B46" w:rsidP="004D68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расходные материалы для проведения</w:t>
      </w:r>
      <w:r w:rsidRPr="00E9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E97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Дня единых действий</w:t>
      </w:r>
      <w:r w:rsidRPr="00E9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D68EF" w:rsidRDefault="00E97B46" w:rsidP="004D68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персональный компьютер или ноутбук,</w:t>
      </w:r>
    </w:p>
    <w:p w:rsidR="00E97B46" w:rsidRPr="00E97B46" w:rsidRDefault="00E97B46" w:rsidP="004D68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проектор, экран или интерактивная доска,</w:t>
      </w:r>
    </w:p>
    <w:p w:rsidR="00E97B46" w:rsidRPr="00E97B46" w:rsidRDefault="00E97B46" w:rsidP="00E97B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7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заготовка для написания </w:t>
      </w:r>
      <w:r w:rsidRPr="00E97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послания в форме треугольного (военного) письма.</w:t>
      </w:r>
    </w:p>
    <w:p w:rsidR="00E97B46" w:rsidRPr="00E97B46" w:rsidRDefault="00E97B46" w:rsidP="004D68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9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Ссылки на обязательные материалы </w:t>
      </w:r>
      <w:r w:rsidRPr="00E97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Дня единых действий</w:t>
      </w:r>
      <w:r w:rsidRPr="00E9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E97B46" w:rsidRPr="00E97B46" w:rsidRDefault="00E97B46" w:rsidP="004D68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«Без срока давности»: урок ко Дню единых действий</w:t>
      </w:r>
      <w:r w:rsidRPr="00E97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19 апреля 2021 г.: </w:t>
      </w:r>
      <w:hyperlink r:id="rId7" w:tgtFrame="_blank" w:history="1">
        <w:r w:rsidRPr="00E97B46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  <w:lang w:eastAsia="ru-RU"/>
          </w:rPr>
          <w:t>https://youtu.be/ho62vZafdPs</w:t>
        </w:r>
      </w:hyperlink>
      <w:r w:rsidRPr="00E97B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ссылка для скачивания: </w:t>
      </w:r>
      <w:hyperlink r:id="rId8" w:history="1">
        <w:r w:rsidRPr="00E97B46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https://disk.yandex.ru/d/cq-WXIvOHZZBKg</w:t>
        </w:r>
      </w:hyperlink>
      <w:r w:rsidRPr="00E97B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7B46" w:rsidRPr="00E97B46" w:rsidRDefault="00E97B46" w:rsidP="004D68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E9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макет </w:t>
      </w:r>
      <w:r w:rsidRPr="00E97B4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Письма в будущее «Нельзя забыть»:</w:t>
      </w:r>
    </w:p>
    <w:p w:rsidR="00E97B46" w:rsidRPr="00E97B46" w:rsidRDefault="00DE0DF2" w:rsidP="00E97B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hyperlink r:id="rId9" w:history="1">
        <w:proofErr w:type="gramStart"/>
        <w:r w:rsidR="00E97B46" w:rsidRPr="00E97B46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shd w:val="clear" w:color="auto" w:fill="FFFFFF"/>
            <w:lang w:eastAsia="ru-RU"/>
          </w:rPr>
          <w:t>https://cloud.mail.ru/stock/gc8U3PoDgpsCW7XMm2Dax6aG</w:t>
        </w:r>
      </w:hyperlink>
      <w:r w:rsidR="00E97B46" w:rsidRPr="00E97B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E97B46" w:rsidRPr="00E97B4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</w:t>
      </w:r>
      <w:r w:rsidR="00E97B46" w:rsidRPr="00E97B4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Макет письма представлен в 2-х вариантах: цветном и черно-белом.</w:t>
      </w:r>
      <w:proofErr w:type="gramEnd"/>
      <w:r w:rsidR="00E97B46" w:rsidRPr="00E97B4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Для проведения</w:t>
      </w:r>
      <w:r w:rsidR="00E97B46" w:rsidRPr="00E97B4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br/>
        <w:t>Дня единых действий рекомендуется распечатать макеты писем</w:t>
      </w:r>
      <w:r w:rsidR="00E97B46" w:rsidRPr="00E97B4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br/>
        <w:t>по количеству обучающихся / студентов. В случае отсутствия технической возможности распечатать макеты писем по количеству обучающихся / студентов должны быть предоставлены белые листы формата А</w:t>
      </w:r>
      <w:proofErr w:type="gramStart"/>
      <w:r w:rsidR="00E97B46" w:rsidRPr="00E97B4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4</w:t>
      </w:r>
      <w:proofErr w:type="gramEnd"/>
      <w:r w:rsidR="00E97B46" w:rsidRPr="00E97B4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="00E97B46" w:rsidRPr="00E97B4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Образец заполнения должен быть распечатан в 1 экземпляре или выведен на экран).</w:t>
      </w:r>
      <w:proofErr w:type="gramEnd"/>
    </w:p>
    <w:p w:rsidR="00E97B46" w:rsidRPr="00E97B46" w:rsidRDefault="00E97B46" w:rsidP="00E97B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E97B4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Обязательные</w:t>
      </w:r>
      <w:proofErr w:type="gramEnd"/>
      <w:r w:rsidRPr="00E97B4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97B4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хэштеги</w:t>
      </w:r>
      <w:proofErr w:type="spellEnd"/>
      <w:r w:rsidRPr="00E97B4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Дня единых действий</w:t>
      </w:r>
    </w:p>
    <w:p w:rsidR="00E97B46" w:rsidRPr="00E97B46" w:rsidRDefault="00E97B46" w:rsidP="004D68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7B4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#</w:t>
      </w:r>
      <w:proofErr w:type="spellStart"/>
      <w:r w:rsidRPr="00E97B4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безсрокадавности</w:t>
      </w:r>
      <w:proofErr w:type="spellEnd"/>
      <w:r w:rsidRPr="00E97B4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, #19апреля</w:t>
      </w:r>
    </w:p>
    <w:p w:rsidR="00E97B46" w:rsidRDefault="00E97B46" w:rsidP="00E97B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D68EF" w:rsidRDefault="004D68EF" w:rsidP="00E97B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D68EF" w:rsidRPr="00E97B46" w:rsidRDefault="004D68EF" w:rsidP="00E97B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97B46" w:rsidRPr="00E97B46" w:rsidRDefault="00E97B46" w:rsidP="00E97B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9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Сценарный план Дня единых действий</w:t>
      </w:r>
    </w:p>
    <w:p w:rsidR="00E97B46" w:rsidRPr="00E97B46" w:rsidRDefault="00E97B46" w:rsidP="00E97B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384"/>
        <w:gridCol w:w="5670"/>
      </w:tblGrid>
      <w:tr w:rsidR="00E97B46" w:rsidRPr="00E97B46" w:rsidTr="00CB1CBF">
        <w:tc>
          <w:tcPr>
            <w:tcW w:w="2410" w:type="dxa"/>
            <w:shd w:val="clear" w:color="auto" w:fill="auto"/>
          </w:tcPr>
          <w:p w:rsidR="00E97B46" w:rsidRPr="00E97B46" w:rsidRDefault="00E97B46" w:rsidP="00CB1C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97B4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Э</w:t>
            </w:r>
            <w:r w:rsidRPr="00E97B4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тапы урока</w:t>
            </w:r>
          </w:p>
        </w:tc>
        <w:tc>
          <w:tcPr>
            <w:tcW w:w="1384" w:type="dxa"/>
            <w:shd w:val="clear" w:color="auto" w:fill="auto"/>
          </w:tcPr>
          <w:p w:rsidR="00E97B46" w:rsidRPr="00E97B46" w:rsidRDefault="00E97B46" w:rsidP="00CB1C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97B4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r w:rsidRPr="00E97B4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ремя</w:t>
            </w:r>
          </w:p>
        </w:tc>
        <w:tc>
          <w:tcPr>
            <w:tcW w:w="5670" w:type="dxa"/>
            <w:shd w:val="clear" w:color="auto" w:fill="auto"/>
          </w:tcPr>
          <w:p w:rsidR="00E97B46" w:rsidRPr="00E97B46" w:rsidRDefault="00E97B46" w:rsidP="00CB1C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97B4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Д</w:t>
            </w:r>
            <w:r w:rsidRPr="00E97B4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еятельность</w:t>
            </w:r>
          </w:p>
        </w:tc>
      </w:tr>
      <w:tr w:rsidR="00E97B46" w:rsidRPr="00E97B46" w:rsidTr="00CB1CBF">
        <w:tc>
          <w:tcPr>
            <w:tcW w:w="2410" w:type="dxa"/>
            <w:shd w:val="clear" w:color="auto" w:fill="auto"/>
          </w:tcPr>
          <w:p w:rsidR="00E97B46" w:rsidRPr="00E97B46" w:rsidRDefault="00E97B46" w:rsidP="00CB1C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97B4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E97B4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рганизационный</w:t>
            </w:r>
          </w:p>
        </w:tc>
        <w:tc>
          <w:tcPr>
            <w:tcW w:w="1384" w:type="dxa"/>
            <w:shd w:val="clear" w:color="auto" w:fill="auto"/>
          </w:tcPr>
          <w:p w:rsidR="00E97B46" w:rsidRPr="00E97B46" w:rsidRDefault="00E97B46" w:rsidP="00CB1C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97B4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5 минут</w:t>
            </w:r>
          </w:p>
        </w:tc>
        <w:tc>
          <w:tcPr>
            <w:tcW w:w="5670" w:type="dxa"/>
            <w:shd w:val="clear" w:color="auto" w:fill="auto"/>
          </w:tcPr>
          <w:p w:rsidR="00E97B46" w:rsidRPr="00E97B46" w:rsidRDefault="004D68EF" w:rsidP="00CB1C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Вводное слово </w:t>
            </w:r>
            <w:r w:rsidR="00E97B46" w:rsidRPr="00E97B4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преподавателя:</w:t>
            </w:r>
          </w:p>
          <w:p w:rsidR="00E97B46" w:rsidRPr="00E97B46" w:rsidRDefault="00E97B46" w:rsidP="00CB1C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E97B4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- о</w:t>
            </w:r>
            <w:r w:rsidRPr="00E97B4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пределение целей, задач, ожидаемых результатов;</w:t>
            </w:r>
          </w:p>
          <w:p w:rsidR="00E97B46" w:rsidRPr="00E97B46" w:rsidRDefault="00E97B46" w:rsidP="00CB1C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97B4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- к</w:t>
            </w:r>
            <w:r w:rsidR="004D68E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раткий план мероприятия</w:t>
            </w:r>
            <w:r w:rsidRPr="00E97B4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:rsidR="00E97B46" w:rsidRPr="00E97B46" w:rsidRDefault="00E97B46" w:rsidP="00CB1C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97B4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="004D68E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обозначение </w:t>
            </w:r>
            <w:r w:rsidRPr="00E97B4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основных понятий.</w:t>
            </w:r>
          </w:p>
        </w:tc>
      </w:tr>
      <w:tr w:rsidR="00E97B46" w:rsidRPr="00E97B46" w:rsidTr="00CB1CBF">
        <w:tc>
          <w:tcPr>
            <w:tcW w:w="2410" w:type="dxa"/>
            <w:vMerge w:val="restart"/>
            <w:shd w:val="clear" w:color="auto" w:fill="auto"/>
          </w:tcPr>
          <w:p w:rsidR="00E97B46" w:rsidRPr="00E97B46" w:rsidRDefault="00E97B46" w:rsidP="00CB1C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97B4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Основная часть: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E97B46" w:rsidRPr="00E97B46" w:rsidRDefault="00E97B46" w:rsidP="00CB1C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97B4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20 минут</w:t>
            </w:r>
          </w:p>
          <w:p w:rsidR="00E97B46" w:rsidRPr="00E97B46" w:rsidRDefault="00E97B46" w:rsidP="00CB1C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97B46" w:rsidRPr="00E97B46" w:rsidRDefault="00E97B46" w:rsidP="00CB1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97B46" w:rsidRPr="00E97B46" w:rsidRDefault="00E97B46" w:rsidP="00CB1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7B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 минут</w:t>
            </w:r>
          </w:p>
        </w:tc>
        <w:tc>
          <w:tcPr>
            <w:tcW w:w="5670" w:type="dxa"/>
            <w:shd w:val="clear" w:color="auto" w:fill="auto"/>
          </w:tcPr>
          <w:p w:rsidR="00E97B46" w:rsidRPr="00E97B46" w:rsidRDefault="00E97B46" w:rsidP="00CB1C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97B4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Показ видеофильма </w:t>
            </w:r>
            <w:r w:rsidRPr="00E97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«Без срока давности»: урок ко Дню единых действий</w:t>
            </w:r>
            <w:r w:rsidRPr="00E97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  <w:t>19 апреля 2021 г.</w:t>
            </w:r>
            <w:r w:rsidRPr="00E97B4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». </w:t>
            </w:r>
          </w:p>
        </w:tc>
      </w:tr>
      <w:tr w:rsidR="00E97B46" w:rsidRPr="00E97B46" w:rsidTr="00CB1CBF">
        <w:tc>
          <w:tcPr>
            <w:tcW w:w="2410" w:type="dxa"/>
            <w:vMerge/>
            <w:shd w:val="clear" w:color="auto" w:fill="auto"/>
          </w:tcPr>
          <w:p w:rsidR="00E97B46" w:rsidRPr="00E97B46" w:rsidRDefault="00E97B46" w:rsidP="00CB1C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E97B46" w:rsidRPr="00E97B46" w:rsidRDefault="00E97B46" w:rsidP="00CB1C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E97B46" w:rsidRPr="00E97B46" w:rsidRDefault="00E97B46" w:rsidP="00CB1C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97B4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Написание </w:t>
            </w:r>
            <w:r w:rsidRPr="00E97B4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Письма в будущее «Нельзя забыть» - </w:t>
            </w:r>
            <w:r w:rsidRPr="00E97B4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послания самому себе и своим потомкам в форме треугольного (военного) письма, в котором выражается личное восприятие и позиции обучающегося / студента о преступлениях нацистов</w:t>
            </w:r>
            <w:r w:rsidRPr="00E97B4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  <w:t>в отношении мирного советского населения.</w:t>
            </w:r>
          </w:p>
        </w:tc>
      </w:tr>
      <w:tr w:rsidR="00E97B46" w:rsidRPr="00E97B46" w:rsidTr="00CB1CBF">
        <w:tc>
          <w:tcPr>
            <w:tcW w:w="2410" w:type="dxa"/>
            <w:shd w:val="clear" w:color="auto" w:fill="auto"/>
          </w:tcPr>
          <w:p w:rsidR="00E97B46" w:rsidRPr="00E97B46" w:rsidRDefault="00E97B46" w:rsidP="00CB1C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97B4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Завершающий блок</w:t>
            </w:r>
          </w:p>
        </w:tc>
        <w:tc>
          <w:tcPr>
            <w:tcW w:w="1384" w:type="dxa"/>
            <w:shd w:val="clear" w:color="auto" w:fill="auto"/>
          </w:tcPr>
          <w:p w:rsidR="00E97B46" w:rsidRPr="00E97B46" w:rsidRDefault="00E97B46" w:rsidP="00CB1C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97B4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5 минут</w:t>
            </w:r>
          </w:p>
        </w:tc>
        <w:tc>
          <w:tcPr>
            <w:tcW w:w="5670" w:type="dxa"/>
            <w:shd w:val="clear" w:color="auto" w:fill="auto"/>
          </w:tcPr>
          <w:p w:rsidR="00E97B46" w:rsidRPr="00E97B46" w:rsidRDefault="00E97B46" w:rsidP="00CB1C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97B4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- подведение итогов;</w:t>
            </w:r>
          </w:p>
          <w:p w:rsidR="00E97B46" w:rsidRPr="00E97B46" w:rsidRDefault="00E97B46" w:rsidP="00CB1C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97B4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- рефлексия.</w:t>
            </w:r>
          </w:p>
        </w:tc>
      </w:tr>
    </w:tbl>
    <w:p w:rsidR="00E97B46" w:rsidRPr="00E97B46" w:rsidRDefault="00E97B46" w:rsidP="00E97B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53CAA" w:rsidRDefault="00353CAA" w:rsidP="00353C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53CAA" w:rsidRDefault="00353CAA" w:rsidP="00353C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53CAA" w:rsidRDefault="00353CAA" w:rsidP="00353C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53CAA" w:rsidRDefault="00353CAA" w:rsidP="00353C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53CAA" w:rsidRDefault="00353CAA" w:rsidP="00353C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53CAA" w:rsidRDefault="00353CAA" w:rsidP="00353C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8EF" w:rsidRDefault="004D68EF" w:rsidP="00353C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8EF" w:rsidRDefault="004D68EF" w:rsidP="00353C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8EF" w:rsidRDefault="004D68EF" w:rsidP="00353C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8EF" w:rsidRDefault="004D68EF" w:rsidP="00353C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8EF" w:rsidRDefault="004D68EF" w:rsidP="00353C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8EF" w:rsidRDefault="004D68EF" w:rsidP="00353C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8EF" w:rsidRDefault="004D68EF" w:rsidP="00353C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8EF" w:rsidRDefault="004D68EF" w:rsidP="00353C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8EF" w:rsidRDefault="004D68EF" w:rsidP="00353C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8EF" w:rsidRDefault="004D68EF" w:rsidP="00353C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8EF" w:rsidRDefault="004D68EF" w:rsidP="00353C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8EF" w:rsidRDefault="004D68EF" w:rsidP="00353C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8EF" w:rsidRDefault="004D68EF" w:rsidP="00353C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8EF" w:rsidRDefault="004D68EF" w:rsidP="00353C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8EF" w:rsidRDefault="004D68EF" w:rsidP="00353C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8EF" w:rsidRPr="00E97B46" w:rsidRDefault="004D68EF" w:rsidP="00353C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6E8" w:rsidRDefault="00D306E8" w:rsidP="00353C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B46" w:rsidRPr="00353CAA" w:rsidRDefault="00D306E8" w:rsidP="00353C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</w:t>
      </w:r>
      <w:r w:rsidR="00E97B46" w:rsidRPr="00353CAA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</w:p>
    <w:p w:rsidR="00353CAA" w:rsidRPr="00D306E8" w:rsidRDefault="00E97B46" w:rsidP="00D306E8">
      <w:pPr>
        <w:jc w:val="both"/>
        <w:rPr>
          <w:rFonts w:ascii="Times New Roman" w:hAnsi="Times New Roman" w:cs="Times New Roman"/>
          <w:sz w:val="28"/>
          <w:szCs w:val="28"/>
        </w:rPr>
      </w:pPr>
      <w:r w:rsidRPr="00E97B46">
        <w:rPr>
          <w:rFonts w:ascii="Times New Roman" w:hAnsi="Times New Roman" w:cs="Times New Roman"/>
          <w:sz w:val="28"/>
          <w:szCs w:val="28"/>
        </w:rPr>
        <w:t>Слайд №1 – мемориал в Берлине</w:t>
      </w:r>
      <w:r w:rsidR="00D306E8">
        <w:rPr>
          <w:rFonts w:ascii="Times New Roman" w:hAnsi="Times New Roman" w:cs="Times New Roman"/>
          <w:sz w:val="28"/>
          <w:szCs w:val="28"/>
        </w:rPr>
        <w:t xml:space="preserve"> (</w:t>
      </w:r>
      <w:r w:rsidR="00353C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вступительное слово </w:t>
      </w:r>
      <w:r w:rsidR="00353CAA" w:rsidRPr="00E97B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преподавателя</w:t>
      </w:r>
      <w:r w:rsidR="00D306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353C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353CAA" w:rsidRPr="00E97B46" w:rsidRDefault="00353CAA" w:rsidP="00353C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Великая Отечественная война стала тяжелым испытанием </w:t>
      </w:r>
      <w:r w:rsidRPr="00E97B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народов СССР. Это война, в которой решалось – будет ли у народов Советского Союза будущее вообще. Генеральным планом Ост предусматривалась немецкая колонизация большей части территории Советского Союза, что означало принудительное выселение</w:t>
      </w:r>
      <w:r w:rsidRPr="00E97B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уничтожение местного населения. Были не важны национальность, возраст, социальное происхождение, пол – ведь речь шла об освобождении территории для переселения немецких колонистов. </w:t>
      </w:r>
    </w:p>
    <w:p w:rsidR="00353CAA" w:rsidRPr="00E97B46" w:rsidRDefault="00353CAA" w:rsidP="00353C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9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 преступлений нацистов против гражданского населения СССР выражается в страшном соотношении числа же</w:t>
      </w:r>
      <w:proofErr w:type="gramStart"/>
      <w:r w:rsidRPr="00E97B46">
        <w:rPr>
          <w:rFonts w:ascii="Times New Roman" w:eastAsia="Times New Roman" w:hAnsi="Times New Roman" w:cs="Times New Roman"/>
          <w:sz w:val="28"/>
          <w:szCs w:val="28"/>
          <w:lang w:eastAsia="ru-RU"/>
        </w:rPr>
        <w:t>ртв ср</w:t>
      </w:r>
      <w:proofErr w:type="gramEnd"/>
      <w:r w:rsidRPr="00E97B4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 военных</w:t>
      </w:r>
      <w:r w:rsidRPr="00E97B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мирных жителей. Война унесла жизни 26,6 млн. чел. Из них практически половина – это потери среди мирного населения на оккупированной территории – 13 684 692, в том числе 11 520 379 – погибли в результате карательных операций, холода, голода, издевательств. Остальные</w:t>
      </w:r>
      <w:r w:rsidRPr="00E97B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2 164 313 – погибли в изгнании на принудительных работах. Всего</w:t>
      </w:r>
      <w:r w:rsidRPr="00E97B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принудительные работы с оккупированной территории было вывезено</w:t>
      </w:r>
      <w:r w:rsidRPr="00E97B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5 269 513 советских граждан.</w:t>
      </w:r>
    </w:p>
    <w:p w:rsidR="00E97B46" w:rsidRPr="00353CAA" w:rsidRDefault="004D68EF" w:rsidP="004D68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53CAA" w:rsidRPr="00E97B46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в годы Великой Отечественной войны по мере освобождения оккупированной нацистами территории стали очевидны масштаб</w:t>
      </w:r>
      <w:r w:rsidR="00353CAA" w:rsidRPr="00E97B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proofErr w:type="spellStart"/>
      <w:r w:rsidR="00353CAA" w:rsidRPr="00E97B46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зловещность</w:t>
      </w:r>
      <w:proofErr w:type="spellEnd"/>
      <w:r w:rsidR="00353CAA" w:rsidRPr="00E9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 против мирного населения. Потому дата</w:t>
      </w:r>
      <w:r w:rsidR="00353CAA" w:rsidRPr="00E97B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 апреля – особая дата в сохранении исторической правды</w:t>
      </w:r>
      <w:r w:rsidR="00353CAA" w:rsidRPr="00E97B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преступлениях нацистов. Учитель должен объяснить учащимся, почему именно в этот день проводится единый урок. Обращая при этом внимание, что 19 апреля 1943 г. можно по праву рассматривать как предтечу формулировки в национальном и международном уголовном праве ответственности за преступления по статье «геноцид». </w:t>
      </w:r>
    </w:p>
    <w:p w:rsidR="00E97B46" w:rsidRPr="00E97B46" w:rsidRDefault="00353CAA" w:rsidP="00E97B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[Связь с днем Победы]</w:t>
      </w:r>
    </w:p>
    <w:p w:rsidR="004D68EF" w:rsidRPr="004D68EF" w:rsidRDefault="004D68EF" w:rsidP="00E97B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8EF">
        <w:rPr>
          <w:rFonts w:ascii="Times New Roman" w:hAnsi="Times New Roman" w:cs="Times New Roman"/>
          <w:b/>
          <w:sz w:val="28"/>
          <w:szCs w:val="28"/>
        </w:rPr>
        <w:t>Бесед</w:t>
      </w:r>
      <w:proofErr w:type="gramStart"/>
      <w:r w:rsidRPr="004D68EF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4D68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68EF">
        <w:rPr>
          <w:rFonts w:ascii="Times New Roman" w:hAnsi="Times New Roman" w:cs="Times New Roman"/>
          <w:b/>
          <w:sz w:val="28"/>
          <w:szCs w:val="28"/>
        </w:rPr>
        <w:t>ознакомлеи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4D68EF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Pr="004D68EF">
        <w:rPr>
          <w:rFonts w:ascii="Times New Roman" w:hAnsi="Times New Roman" w:cs="Times New Roman"/>
          <w:b/>
          <w:sz w:val="28"/>
          <w:szCs w:val="28"/>
        </w:rPr>
        <w:t xml:space="preserve"> с основными понятиями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(тезаурус)</w:t>
      </w:r>
    </w:p>
    <w:p w:rsidR="004D68EF" w:rsidRDefault="00E97B46" w:rsidP="00E97B46">
      <w:pPr>
        <w:jc w:val="both"/>
        <w:rPr>
          <w:rFonts w:ascii="Times New Roman" w:hAnsi="Times New Roman" w:cs="Times New Roman"/>
          <w:sz w:val="28"/>
          <w:szCs w:val="28"/>
        </w:rPr>
      </w:pPr>
      <w:r w:rsidRPr="00E97B46">
        <w:rPr>
          <w:rFonts w:ascii="Times New Roman" w:hAnsi="Times New Roman" w:cs="Times New Roman"/>
          <w:sz w:val="28"/>
          <w:szCs w:val="28"/>
        </w:rPr>
        <w:t xml:space="preserve">Кто знает, что означает слово </w:t>
      </w:r>
      <w:r w:rsidR="00353CAA">
        <w:rPr>
          <w:rFonts w:ascii="Times New Roman" w:hAnsi="Times New Roman" w:cs="Times New Roman"/>
          <w:sz w:val="28"/>
          <w:szCs w:val="28"/>
        </w:rPr>
        <w:t>«холокост»? [вопрос участникам]</w:t>
      </w:r>
    </w:p>
    <w:p w:rsidR="00E97B46" w:rsidRPr="00E97B46" w:rsidRDefault="00E97B46" w:rsidP="00E97B46">
      <w:pPr>
        <w:jc w:val="both"/>
        <w:rPr>
          <w:rFonts w:ascii="Times New Roman" w:hAnsi="Times New Roman" w:cs="Times New Roman"/>
          <w:sz w:val="28"/>
          <w:szCs w:val="28"/>
        </w:rPr>
      </w:pPr>
      <w:r w:rsidRPr="00353CAA">
        <w:rPr>
          <w:rFonts w:ascii="Times New Roman" w:hAnsi="Times New Roman" w:cs="Times New Roman"/>
          <w:b/>
          <w:sz w:val="28"/>
          <w:szCs w:val="28"/>
        </w:rPr>
        <w:t>«Холокост»</w:t>
      </w:r>
      <w:r w:rsidRPr="00E97B46">
        <w:rPr>
          <w:rFonts w:ascii="Times New Roman" w:hAnsi="Times New Roman" w:cs="Times New Roman"/>
          <w:sz w:val="28"/>
          <w:szCs w:val="28"/>
        </w:rPr>
        <w:t xml:space="preserve"> – греческое слово, оно имеет следующие значения: «всесожжение», «уничтоже</w:t>
      </w:r>
      <w:r w:rsidR="00353CAA">
        <w:rPr>
          <w:rFonts w:ascii="Times New Roman" w:hAnsi="Times New Roman" w:cs="Times New Roman"/>
          <w:sz w:val="28"/>
          <w:szCs w:val="28"/>
        </w:rPr>
        <w:t>ние огнем», «жертвоприношение».</w:t>
      </w:r>
      <w:r w:rsidR="00040841">
        <w:rPr>
          <w:rFonts w:ascii="Times New Roman" w:hAnsi="Times New Roman" w:cs="Times New Roman"/>
          <w:sz w:val="28"/>
          <w:szCs w:val="28"/>
        </w:rPr>
        <w:t xml:space="preserve"> </w:t>
      </w:r>
      <w:r w:rsidRPr="00E97B46">
        <w:rPr>
          <w:rFonts w:ascii="Times New Roman" w:hAnsi="Times New Roman" w:cs="Times New Roman"/>
          <w:sz w:val="28"/>
          <w:szCs w:val="28"/>
        </w:rPr>
        <w:t>Когда люди произносят слово «холокост», они имеют в виду политику нацистской Герман</w:t>
      </w:r>
      <w:proofErr w:type="gramStart"/>
      <w:r w:rsidRPr="00E97B46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E97B46">
        <w:rPr>
          <w:rFonts w:ascii="Times New Roman" w:hAnsi="Times New Roman" w:cs="Times New Roman"/>
          <w:sz w:val="28"/>
          <w:szCs w:val="28"/>
        </w:rPr>
        <w:t xml:space="preserve"> союзников по преследованию и уничтожению 6 млн. евреев в 1933-1945 гг. Синоним слова холокост – «</w:t>
      </w:r>
      <w:proofErr w:type="spellStart"/>
      <w:r w:rsidRPr="00E97B46">
        <w:rPr>
          <w:rFonts w:ascii="Times New Roman" w:hAnsi="Times New Roman" w:cs="Times New Roman"/>
          <w:sz w:val="28"/>
          <w:szCs w:val="28"/>
        </w:rPr>
        <w:t>Шоа</w:t>
      </w:r>
      <w:proofErr w:type="spellEnd"/>
      <w:r w:rsidRPr="00E97B46">
        <w:rPr>
          <w:rFonts w:ascii="Times New Roman" w:hAnsi="Times New Roman" w:cs="Times New Roman"/>
          <w:sz w:val="28"/>
          <w:szCs w:val="28"/>
        </w:rPr>
        <w:t>» – в переводе с иврита</w:t>
      </w:r>
      <w:r w:rsidR="00353CAA">
        <w:rPr>
          <w:rFonts w:ascii="Times New Roman" w:hAnsi="Times New Roman" w:cs="Times New Roman"/>
          <w:sz w:val="28"/>
          <w:szCs w:val="28"/>
        </w:rPr>
        <w:t xml:space="preserve"> означает бедствие, катастрофа.</w:t>
      </w:r>
    </w:p>
    <w:p w:rsidR="00E97B46" w:rsidRPr="00353CAA" w:rsidRDefault="00E97B46" w:rsidP="00E97B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CAA">
        <w:rPr>
          <w:rFonts w:ascii="Times New Roman" w:hAnsi="Times New Roman" w:cs="Times New Roman"/>
          <w:b/>
          <w:sz w:val="28"/>
          <w:szCs w:val="28"/>
        </w:rPr>
        <w:t>Что такое геноцид? [вопрос залу]</w:t>
      </w:r>
    </w:p>
    <w:p w:rsidR="00E97B46" w:rsidRPr="00E97B46" w:rsidRDefault="00E97B46" w:rsidP="00E97B46">
      <w:pPr>
        <w:jc w:val="both"/>
        <w:rPr>
          <w:rFonts w:ascii="Times New Roman" w:hAnsi="Times New Roman" w:cs="Times New Roman"/>
          <w:sz w:val="28"/>
          <w:szCs w:val="28"/>
        </w:rPr>
      </w:pPr>
      <w:r w:rsidRPr="00E97B46">
        <w:rPr>
          <w:rFonts w:ascii="Times New Roman" w:hAnsi="Times New Roman" w:cs="Times New Roman"/>
          <w:sz w:val="28"/>
          <w:szCs w:val="28"/>
        </w:rPr>
        <w:lastRenderedPageBreak/>
        <w:t>Геноцид – действия, по полному или частичному уничтожению, какой-либо национальной, этнической, расовой или религиозной группы.</w:t>
      </w:r>
    </w:p>
    <w:p w:rsidR="00353CAA" w:rsidRDefault="00E97B46" w:rsidP="00353CAA">
      <w:pPr>
        <w:jc w:val="both"/>
        <w:rPr>
          <w:rFonts w:ascii="Times New Roman" w:hAnsi="Times New Roman" w:cs="Times New Roman"/>
          <w:sz w:val="28"/>
          <w:szCs w:val="28"/>
        </w:rPr>
      </w:pPr>
      <w:r w:rsidRPr="00E97B46">
        <w:rPr>
          <w:rFonts w:ascii="Times New Roman" w:hAnsi="Times New Roman" w:cs="Times New Roman"/>
          <w:sz w:val="28"/>
          <w:szCs w:val="28"/>
        </w:rPr>
        <w:t>На этой фотографии вы видите Берлинский мемориал жертвам холокоста, построенный несколько лет назад. В непосредственной близости от Потсдамской площади и Бранденбургских ворот застыло море из 2700 черно-зеленых бетонных стел. В центре они до</w:t>
      </w:r>
      <w:r w:rsidR="00353CAA">
        <w:rPr>
          <w:rFonts w:ascii="Times New Roman" w:hAnsi="Times New Roman" w:cs="Times New Roman"/>
          <w:sz w:val="28"/>
          <w:szCs w:val="28"/>
        </w:rPr>
        <w:t>стигают четырехметровой высоты.</w:t>
      </w:r>
    </w:p>
    <w:p w:rsidR="00353CAA" w:rsidRPr="00E97B46" w:rsidRDefault="00353CAA" w:rsidP="00353CAA">
      <w:pPr>
        <w:jc w:val="both"/>
        <w:rPr>
          <w:rFonts w:ascii="Times New Roman" w:hAnsi="Times New Roman" w:cs="Times New Roman"/>
          <w:sz w:val="28"/>
          <w:szCs w:val="28"/>
        </w:rPr>
      </w:pPr>
      <w:r w:rsidRPr="00E97B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ГЕНОЦИД - форма массового насилия, который Организация объединенных наций определяет как действия, совершаемые с намерением уничтожить, полностью или частично, какую – либо национальную, этническую, расовую или религиозную группу как таковую путём:</w:t>
      </w:r>
    </w:p>
    <w:p w:rsidR="00353CAA" w:rsidRPr="00E97B46" w:rsidRDefault="00353CAA" w:rsidP="00353CA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7B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убийства членов этой группы;</w:t>
      </w:r>
    </w:p>
    <w:p w:rsidR="00353CAA" w:rsidRPr="00E97B46" w:rsidRDefault="00353CAA" w:rsidP="00353CA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7B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причинение серьёзных телесных повреждений или умственного расстройства членам такой группы;</w:t>
      </w:r>
    </w:p>
    <w:p w:rsidR="00353CAA" w:rsidRPr="00E97B46" w:rsidRDefault="00353CAA" w:rsidP="00353CA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7B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мер, рассчитанных на предотвращение деторождения в такой группе;</w:t>
      </w:r>
    </w:p>
    <w:p w:rsidR="00353CAA" w:rsidRPr="00E97B46" w:rsidRDefault="00353CAA" w:rsidP="00353CA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7B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насильственной передачи детей из одной человеческой группы</w:t>
      </w:r>
      <w:r w:rsidRPr="00E97B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 другую;</w:t>
      </w:r>
    </w:p>
    <w:p w:rsidR="00E97B46" w:rsidRPr="00353CAA" w:rsidRDefault="00353CAA" w:rsidP="00E97B4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7B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предумышленного создания жизненных условий, рассчитанных</w:t>
      </w:r>
      <w:r w:rsidRPr="00E97B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на полное или частичное физическое уничтожение этой группы. </w:t>
      </w:r>
    </w:p>
    <w:p w:rsidR="00E97B46" w:rsidRPr="00E97B46" w:rsidRDefault="00E97B46" w:rsidP="00E97B46">
      <w:pPr>
        <w:jc w:val="both"/>
        <w:rPr>
          <w:rFonts w:ascii="Times New Roman" w:hAnsi="Times New Roman" w:cs="Times New Roman"/>
          <w:sz w:val="28"/>
          <w:szCs w:val="28"/>
        </w:rPr>
      </w:pPr>
      <w:r w:rsidRPr="00E97B46">
        <w:rPr>
          <w:rFonts w:ascii="Times New Roman" w:hAnsi="Times New Roman" w:cs="Times New Roman"/>
          <w:sz w:val="28"/>
          <w:szCs w:val="28"/>
        </w:rPr>
        <w:t>Сла</w:t>
      </w:r>
      <w:r w:rsidR="00353CAA">
        <w:rPr>
          <w:rFonts w:ascii="Times New Roman" w:hAnsi="Times New Roman" w:cs="Times New Roman"/>
          <w:sz w:val="28"/>
          <w:szCs w:val="28"/>
        </w:rPr>
        <w:t>йд № 2. Фотографии жертв, цифры</w:t>
      </w:r>
    </w:p>
    <w:p w:rsidR="004D68EF" w:rsidRDefault="00E97B46" w:rsidP="00E97B46">
      <w:pPr>
        <w:jc w:val="both"/>
        <w:rPr>
          <w:rFonts w:ascii="Times New Roman" w:hAnsi="Times New Roman" w:cs="Times New Roman"/>
          <w:sz w:val="28"/>
          <w:szCs w:val="28"/>
        </w:rPr>
      </w:pPr>
      <w:r w:rsidRPr="00E97B46">
        <w:rPr>
          <w:rFonts w:ascii="Times New Roman" w:hAnsi="Times New Roman" w:cs="Times New Roman"/>
          <w:sz w:val="28"/>
          <w:szCs w:val="28"/>
        </w:rPr>
        <w:t>В ходе холокоста было уничтожено примерно 35 % евреев всего мира, около трети цыган, четверть белорусов. Также подвергались уничтожению нетрудоспособные и душевнобольные. Из всех злодеяний нацистск</w:t>
      </w:r>
      <w:r w:rsidR="004D68EF">
        <w:rPr>
          <w:rFonts w:ascii="Times New Roman" w:hAnsi="Times New Roman" w:cs="Times New Roman"/>
          <w:sz w:val="28"/>
          <w:szCs w:val="28"/>
        </w:rPr>
        <w:t>ой Германии это самое страшное.</w:t>
      </w:r>
      <w:r w:rsidR="00040841">
        <w:rPr>
          <w:rFonts w:ascii="Times New Roman" w:hAnsi="Times New Roman" w:cs="Times New Roman"/>
          <w:sz w:val="28"/>
          <w:szCs w:val="28"/>
        </w:rPr>
        <w:t xml:space="preserve"> </w:t>
      </w:r>
      <w:r w:rsidRPr="00E97B46">
        <w:rPr>
          <w:rFonts w:ascii="Times New Roman" w:hAnsi="Times New Roman" w:cs="Times New Roman"/>
          <w:sz w:val="28"/>
          <w:szCs w:val="28"/>
        </w:rPr>
        <w:t>Неточность цифр объясняется тем, что зачастую еврейские общины уничтожались целиком, и не оставалось родных, близких, друзей, которые мо</w:t>
      </w:r>
      <w:r w:rsidR="004D68EF">
        <w:rPr>
          <w:rFonts w:ascii="Times New Roman" w:hAnsi="Times New Roman" w:cs="Times New Roman"/>
          <w:sz w:val="28"/>
          <w:szCs w:val="28"/>
        </w:rPr>
        <w:t>гли бы сообщить имена погибших.</w:t>
      </w:r>
      <w:r w:rsidR="00040841">
        <w:rPr>
          <w:rFonts w:ascii="Times New Roman" w:hAnsi="Times New Roman" w:cs="Times New Roman"/>
          <w:sz w:val="28"/>
          <w:szCs w:val="28"/>
        </w:rPr>
        <w:t xml:space="preserve"> </w:t>
      </w:r>
      <w:r w:rsidRPr="00E97B46">
        <w:rPr>
          <w:rFonts w:ascii="Times New Roman" w:hAnsi="Times New Roman" w:cs="Times New Roman"/>
          <w:sz w:val="28"/>
          <w:szCs w:val="28"/>
        </w:rPr>
        <w:t>Человек, на котором лежит тяжесть ответственности за геноцид евр</w:t>
      </w:r>
      <w:r w:rsidR="004D68EF">
        <w:rPr>
          <w:rFonts w:ascii="Times New Roman" w:hAnsi="Times New Roman" w:cs="Times New Roman"/>
          <w:sz w:val="28"/>
          <w:szCs w:val="28"/>
        </w:rPr>
        <w:t>ейского народа – Адольф Гитлер</w:t>
      </w:r>
    </w:p>
    <w:p w:rsidR="004D68EF" w:rsidRDefault="004D68EF" w:rsidP="00E97B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3. Фотографии Гитлера</w:t>
      </w:r>
    </w:p>
    <w:p w:rsidR="004D68EF" w:rsidRDefault="00E97B46" w:rsidP="00E97B46">
      <w:pPr>
        <w:jc w:val="both"/>
        <w:rPr>
          <w:rFonts w:ascii="Times New Roman" w:hAnsi="Times New Roman" w:cs="Times New Roman"/>
          <w:sz w:val="28"/>
          <w:szCs w:val="28"/>
        </w:rPr>
      </w:pPr>
      <w:r w:rsidRPr="00E97B46">
        <w:rPr>
          <w:rFonts w:ascii="Times New Roman" w:hAnsi="Times New Roman" w:cs="Times New Roman"/>
          <w:sz w:val="28"/>
          <w:szCs w:val="28"/>
        </w:rPr>
        <w:t xml:space="preserve">В юности он несколько раз сталкивался с евреями, от общения с которыми у него остались негативные воспоминания. Затем он пришел к убеждению, что «тлетворное влияние еврейства можно открыть в любой сфере культурной и художественной жизни». В книге Майн </w:t>
      </w:r>
      <w:proofErr w:type="spellStart"/>
      <w:r w:rsidRPr="00E97B46">
        <w:rPr>
          <w:rFonts w:ascii="Times New Roman" w:hAnsi="Times New Roman" w:cs="Times New Roman"/>
          <w:sz w:val="28"/>
          <w:szCs w:val="28"/>
        </w:rPr>
        <w:t>кампф</w:t>
      </w:r>
      <w:proofErr w:type="spellEnd"/>
      <w:r w:rsidRPr="00E97B46">
        <w:rPr>
          <w:rFonts w:ascii="Times New Roman" w:hAnsi="Times New Roman" w:cs="Times New Roman"/>
          <w:sz w:val="28"/>
          <w:szCs w:val="28"/>
        </w:rPr>
        <w:t xml:space="preserve"> (как переводится?) [вопрос залу], написанной в 20-е годы, он изложил свои взгляды на этот вопрос. Распространение этой книги запрещено на т</w:t>
      </w:r>
      <w:r w:rsidR="004D68EF">
        <w:rPr>
          <w:rFonts w:ascii="Times New Roman" w:hAnsi="Times New Roman" w:cs="Times New Roman"/>
          <w:sz w:val="28"/>
          <w:szCs w:val="28"/>
        </w:rPr>
        <w:t>ерритории Российской Федерации.</w:t>
      </w:r>
    </w:p>
    <w:p w:rsidR="00E97B46" w:rsidRPr="00E97B46" w:rsidRDefault="00E97B46" w:rsidP="00E97B46">
      <w:pPr>
        <w:jc w:val="both"/>
        <w:rPr>
          <w:rFonts w:ascii="Times New Roman" w:hAnsi="Times New Roman" w:cs="Times New Roman"/>
          <w:sz w:val="28"/>
          <w:szCs w:val="28"/>
        </w:rPr>
      </w:pPr>
      <w:r w:rsidRPr="00E97B46">
        <w:rPr>
          <w:rFonts w:ascii="Times New Roman" w:hAnsi="Times New Roman" w:cs="Times New Roman"/>
          <w:sz w:val="28"/>
          <w:szCs w:val="28"/>
        </w:rPr>
        <w:t>Слайд № 4. Планы нацистской Германии</w:t>
      </w:r>
    </w:p>
    <w:p w:rsidR="00E97B46" w:rsidRPr="00E97B46" w:rsidRDefault="00E97B46" w:rsidP="00E97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B46" w:rsidRPr="00E97B46" w:rsidRDefault="00E97B46" w:rsidP="00E97B46">
      <w:pPr>
        <w:jc w:val="both"/>
        <w:rPr>
          <w:rFonts w:ascii="Times New Roman" w:hAnsi="Times New Roman" w:cs="Times New Roman"/>
          <w:sz w:val="28"/>
          <w:szCs w:val="28"/>
        </w:rPr>
      </w:pPr>
      <w:r w:rsidRPr="00E97B46">
        <w:rPr>
          <w:rFonts w:ascii="Times New Roman" w:hAnsi="Times New Roman" w:cs="Times New Roman"/>
          <w:sz w:val="28"/>
          <w:szCs w:val="28"/>
        </w:rPr>
        <w:t>В ней он доказывает необходимость для немецкого народа завоевании жизненного пространства на Востоке. Какие страны н</w:t>
      </w:r>
      <w:r w:rsidR="004D68EF">
        <w:rPr>
          <w:rFonts w:ascii="Times New Roman" w:hAnsi="Times New Roman" w:cs="Times New Roman"/>
          <w:sz w:val="28"/>
          <w:szCs w:val="28"/>
        </w:rPr>
        <w:t>аходятся на восток от Германии?</w:t>
      </w:r>
      <w:r w:rsidR="00D306E8">
        <w:rPr>
          <w:rFonts w:ascii="Times New Roman" w:hAnsi="Times New Roman" w:cs="Times New Roman"/>
          <w:sz w:val="28"/>
          <w:szCs w:val="28"/>
        </w:rPr>
        <w:t xml:space="preserve"> </w:t>
      </w:r>
      <w:r w:rsidRPr="00E97B46">
        <w:rPr>
          <w:rFonts w:ascii="Times New Roman" w:hAnsi="Times New Roman" w:cs="Times New Roman"/>
          <w:sz w:val="28"/>
          <w:szCs w:val="28"/>
        </w:rPr>
        <w:t>Он доказывает превосходство немецкой нации над остальным народами. Евреи, негры и цыгане относятся, по его мнению, к неполноценным, «низшим расам». Он формулирует две основные угрозы для немцев: коммунизм и иудаизм. Что такое коммунизм? А иудаизм? [вопросы залу] «Постепенно я начал их ненавидеть» – говорит Гитлер о евреях.</w:t>
      </w:r>
    </w:p>
    <w:p w:rsidR="00E97B46" w:rsidRPr="00E97B46" w:rsidRDefault="00E97B46" w:rsidP="00E97B46">
      <w:pPr>
        <w:jc w:val="both"/>
        <w:rPr>
          <w:rFonts w:ascii="Times New Roman" w:hAnsi="Times New Roman" w:cs="Times New Roman"/>
          <w:sz w:val="28"/>
          <w:szCs w:val="28"/>
        </w:rPr>
      </w:pPr>
      <w:r w:rsidRPr="00E97B46">
        <w:rPr>
          <w:rFonts w:ascii="Times New Roman" w:hAnsi="Times New Roman" w:cs="Times New Roman"/>
          <w:sz w:val="28"/>
          <w:szCs w:val="28"/>
        </w:rPr>
        <w:t xml:space="preserve">Кстати о цыганах. Они как никто другой стоят близко по своему происхождению к так называемой «арийской», «чистой» расе людей, к которой относили себя немцы. Идеологи нацизма нашли выход. Как вы думаете, какой? Цыгане смешались с низшими расами, именно поэтому они теперь живут таборами и занимаются неизвестно чем. Именно поэтому они тоже неполноценны и не </w:t>
      </w:r>
      <w:proofErr w:type="gramStart"/>
      <w:r w:rsidRPr="00E97B46">
        <w:rPr>
          <w:rFonts w:ascii="Times New Roman" w:hAnsi="Times New Roman" w:cs="Times New Roman"/>
          <w:sz w:val="28"/>
          <w:szCs w:val="28"/>
        </w:rPr>
        <w:t>достойны</w:t>
      </w:r>
      <w:proofErr w:type="gramEnd"/>
      <w:r w:rsidRPr="00E97B46">
        <w:rPr>
          <w:rFonts w:ascii="Times New Roman" w:hAnsi="Times New Roman" w:cs="Times New Roman"/>
          <w:sz w:val="28"/>
          <w:szCs w:val="28"/>
        </w:rPr>
        <w:t xml:space="preserve"> занимать место на Земле</w:t>
      </w:r>
    </w:p>
    <w:p w:rsidR="004D68EF" w:rsidRDefault="00E97B46" w:rsidP="00E97B46">
      <w:pPr>
        <w:jc w:val="both"/>
        <w:rPr>
          <w:rFonts w:ascii="Times New Roman" w:hAnsi="Times New Roman" w:cs="Times New Roman"/>
          <w:sz w:val="28"/>
          <w:szCs w:val="28"/>
        </w:rPr>
      </w:pPr>
      <w:r w:rsidRPr="00E97B46">
        <w:rPr>
          <w:rFonts w:ascii="Times New Roman" w:hAnsi="Times New Roman" w:cs="Times New Roman"/>
          <w:sz w:val="28"/>
          <w:szCs w:val="28"/>
        </w:rPr>
        <w:t>Это психическое расстройство и неприязнь могло остаться проблемой одного человека – Адольфа Гитлера. Однако вышло так, что он возглавил Национал-социалистическую рабочую партию Германии</w:t>
      </w:r>
      <w:r w:rsidR="004D68EF">
        <w:rPr>
          <w:rFonts w:ascii="Times New Roman" w:hAnsi="Times New Roman" w:cs="Times New Roman"/>
          <w:sz w:val="28"/>
          <w:szCs w:val="28"/>
        </w:rPr>
        <w:t xml:space="preserve"> и в 1933 году пришел к власти.</w:t>
      </w:r>
    </w:p>
    <w:p w:rsidR="004D68EF" w:rsidRDefault="00E97B46" w:rsidP="00E97B46">
      <w:pPr>
        <w:jc w:val="both"/>
        <w:rPr>
          <w:rFonts w:ascii="Times New Roman" w:hAnsi="Times New Roman" w:cs="Times New Roman"/>
          <w:sz w:val="28"/>
          <w:szCs w:val="28"/>
        </w:rPr>
      </w:pPr>
      <w:r w:rsidRPr="00E97B46">
        <w:rPr>
          <w:rFonts w:ascii="Times New Roman" w:hAnsi="Times New Roman" w:cs="Times New Roman"/>
          <w:sz w:val="28"/>
          <w:szCs w:val="28"/>
        </w:rPr>
        <w:t xml:space="preserve">Слайд № </w:t>
      </w:r>
      <w:r w:rsidR="004D68EF">
        <w:rPr>
          <w:rFonts w:ascii="Times New Roman" w:hAnsi="Times New Roman" w:cs="Times New Roman"/>
          <w:sz w:val="28"/>
          <w:szCs w:val="28"/>
        </w:rPr>
        <w:t>5. История Геноцида</w:t>
      </w:r>
    </w:p>
    <w:p w:rsidR="00E97B46" w:rsidRPr="00E97B46" w:rsidRDefault="00E97B46" w:rsidP="00E97B46">
      <w:pPr>
        <w:jc w:val="both"/>
        <w:rPr>
          <w:rFonts w:ascii="Times New Roman" w:hAnsi="Times New Roman" w:cs="Times New Roman"/>
          <w:sz w:val="28"/>
          <w:szCs w:val="28"/>
        </w:rPr>
      </w:pPr>
      <w:r w:rsidRPr="00E97B46">
        <w:rPr>
          <w:rFonts w:ascii="Times New Roman" w:hAnsi="Times New Roman" w:cs="Times New Roman"/>
          <w:sz w:val="28"/>
          <w:szCs w:val="28"/>
        </w:rPr>
        <w:t>Преследование евреев началось сразу после прихода к власти Нацистов, но не сразу они пришли к мысли тотального уничтожения.</w:t>
      </w:r>
    </w:p>
    <w:p w:rsidR="00E97B46" w:rsidRPr="00E97B46" w:rsidRDefault="00E97B46" w:rsidP="00E97B46">
      <w:pPr>
        <w:jc w:val="both"/>
        <w:rPr>
          <w:rFonts w:ascii="Times New Roman" w:hAnsi="Times New Roman" w:cs="Times New Roman"/>
          <w:sz w:val="28"/>
          <w:szCs w:val="28"/>
        </w:rPr>
      </w:pPr>
      <w:r w:rsidRPr="00E97B46">
        <w:rPr>
          <w:rFonts w:ascii="Times New Roman" w:hAnsi="Times New Roman" w:cs="Times New Roman"/>
          <w:sz w:val="28"/>
          <w:szCs w:val="28"/>
        </w:rPr>
        <w:t>1. В 1935 году были приняты Нюрнбергские законы, которые разделили население Германии на две части: Немцев и не немцев. Последние были лишены права голоса, политических и иных прав. Они стали не гражданами.</w:t>
      </w:r>
    </w:p>
    <w:p w:rsidR="00E97B46" w:rsidRPr="00E97B46" w:rsidRDefault="00E97B46" w:rsidP="00E97B46">
      <w:pPr>
        <w:jc w:val="both"/>
        <w:rPr>
          <w:rFonts w:ascii="Times New Roman" w:hAnsi="Times New Roman" w:cs="Times New Roman"/>
          <w:sz w:val="28"/>
          <w:szCs w:val="28"/>
        </w:rPr>
      </w:pPr>
      <w:r w:rsidRPr="00E97B46">
        <w:rPr>
          <w:rFonts w:ascii="Times New Roman" w:hAnsi="Times New Roman" w:cs="Times New Roman"/>
          <w:sz w:val="28"/>
          <w:szCs w:val="28"/>
        </w:rPr>
        <w:t>Многие евреи пожелали уехать из Германии, но почти все страны закрыли перед ними свои двери. Собственного государства у них не было. Все же с 1933 по 1939 году из Германии бежало 330 тысяч человек.</w:t>
      </w:r>
    </w:p>
    <w:p w:rsidR="00E97B46" w:rsidRPr="00E97B46" w:rsidRDefault="00E97B46" w:rsidP="00E97B46">
      <w:pPr>
        <w:jc w:val="both"/>
        <w:rPr>
          <w:rFonts w:ascii="Times New Roman" w:hAnsi="Times New Roman" w:cs="Times New Roman"/>
          <w:sz w:val="28"/>
          <w:szCs w:val="28"/>
        </w:rPr>
      </w:pPr>
      <w:r w:rsidRPr="00E97B46">
        <w:rPr>
          <w:rFonts w:ascii="Times New Roman" w:hAnsi="Times New Roman" w:cs="Times New Roman"/>
          <w:sz w:val="28"/>
          <w:szCs w:val="28"/>
        </w:rPr>
        <w:t>У немцев были разные планы по решению, так называемого, «еврейского вопроса»: выселение их на территорию СССР, на остров Мадагаскар (юг Африки), изоляция на территории Польши. Эти планы не были реализованы.</w:t>
      </w:r>
    </w:p>
    <w:p w:rsidR="00E97B46" w:rsidRPr="00E97B46" w:rsidRDefault="00E97B46" w:rsidP="00E97B46">
      <w:pPr>
        <w:jc w:val="both"/>
        <w:rPr>
          <w:rFonts w:ascii="Times New Roman" w:hAnsi="Times New Roman" w:cs="Times New Roman"/>
          <w:sz w:val="28"/>
          <w:szCs w:val="28"/>
        </w:rPr>
      </w:pPr>
      <w:r w:rsidRPr="00E97B46">
        <w:rPr>
          <w:rFonts w:ascii="Times New Roman" w:hAnsi="Times New Roman" w:cs="Times New Roman"/>
          <w:sz w:val="28"/>
          <w:szCs w:val="28"/>
        </w:rPr>
        <w:t xml:space="preserve">2. Ночь с 9 на 10 ноября 1938 года в истории носит название Хрустальная. За одну ночь, в основном гитлеровской молодёжью, был убит 91 еврей, сотни ранены и покалечены, тысячи подверглись унижениям и оскорблениям, около 3,5 тыс. арестованы и отправлены в концентрационные лагеря </w:t>
      </w:r>
      <w:r w:rsidRPr="00E97B46">
        <w:rPr>
          <w:rFonts w:ascii="Times New Roman" w:hAnsi="Times New Roman" w:cs="Times New Roman"/>
          <w:sz w:val="28"/>
          <w:szCs w:val="28"/>
        </w:rPr>
        <w:lastRenderedPageBreak/>
        <w:t>Заксенхаузен, Бухенвальд и Дахау. Поводом к погрому послужило убийство евреем советника немецкого посольства в Париже. Это была первая массовая акция прямого физического насилия по отношению к евреям на территории Германии.</w:t>
      </w:r>
    </w:p>
    <w:p w:rsidR="00E97B46" w:rsidRPr="00E97B46" w:rsidRDefault="00E97B46" w:rsidP="00E97B46">
      <w:pPr>
        <w:jc w:val="both"/>
        <w:rPr>
          <w:rFonts w:ascii="Times New Roman" w:hAnsi="Times New Roman" w:cs="Times New Roman"/>
          <w:sz w:val="28"/>
          <w:szCs w:val="28"/>
        </w:rPr>
      </w:pPr>
      <w:r w:rsidRPr="00E97B46">
        <w:rPr>
          <w:rFonts w:ascii="Times New Roman" w:hAnsi="Times New Roman" w:cs="Times New Roman"/>
          <w:sz w:val="28"/>
          <w:szCs w:val="28"/>
        </w:rPr>
        <w:t>3. В годы первой мировой войны немцы захватили регионы компактного проживания еврейского населения: Польшу, Прибалтику, Украину, Белоруссию. В крупных городах создавались еврейские гетто, куда сгонялось всё еврейское население города и окрестностей.</w:t>
      </w:r>
    </w:p>
    <w:p w:rsidR="00E97B46" w:rsidRPr="00E97B46" w:rsidRDefault="00C00B5D" w:rsidP="00E97B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гетто? </w:t>
      </w:r>
      <w:r w:rsidR="00E97B46" w:rsidRPr="00E97B46">
        <w:rPr>
          <w:rFonts w:ascii="Times New Roman" w:hAnsi="Times New Roman" w:cs="Times New Roman"/>
          <w:sz w:val="28"/>
          <w:szCs w:val="28"/>
        </w:rPr>
        <w:t>Это районы крупных городов, где проживают этнические меньшинства, добровольно либо принудительно, в бо</w:t>
      </w:r>
      <w:r>
        <w:rPr>
          <w:rFonts w:ascii="Times New Roman" w:hAnsi="Times New Roman" w:cs="Times New Roman"/>
          <w:sz w:val="28"/>
          <w:szCs w:val="28"/>
        </w:rPr>
        <w:t xml:space="preserve">лее или менее жёстких условиях. </w:t>
      </w:r>
      <w:r w:rsidR="00E97B46" w:rsidRPr="00E97B46">
        <w:rPr>
          <w:rFonts w:ascii="Times New Roman" w:hAnsi="Times New Roman" w:cs="Times New Roman"/>
          <w:sz w:val="28"/>
          <w:szCs w:val="28"/>
        </w:rPr>
        <w:t>Выход из гетто без разрешения поначалу наказывался тюремным заключением, позже – смертной казнью.</w:t>
      </w:r>
    </w:p>
    <w:p w:rsidR="00E97B46" w:rsidRPr="00E97B46" w:rsidRDefault="00E97B46" w:rsidP="00E97B46">
      <w:pPr>
        <w:jc w:val="both"/>
        <w:rPr>
          <w:rFonts w:ascii="Times New Roman" w:hAnsi="Times New Roman" w:cs="Times New Roman"/>
          <w:sz w:val="28"/>
          <w:szCs w:val="28"/>
        </w:rPr>
      </w:pPr>
      <w:r w:rsidRPr="00E97B46">
        <w:rPr>
          <w:rFonts w:ascii="Times New Roman" w:hAnsi="Times New Roman" w:cs="Times New Roman"/>
          <w:sz w:val="28"/>
          <w:szCs w:val="28"/>
        </w:rPr>
        <w:t>Продовольственная норма для евреев гетто равнялась 184 калориям. Кто знает, сколько человеку нужно калорий в день? Около 3500 калорий. Официально установленные продовольственные нормы для гетто были рассчитаны на гибель жителей от голода.</w:t>
      </w:r>
    </w:p>
    <w:p w:rsidR="00E97B46" w:rsidRPr="00E97B46" w:rsidRDefault="00E97B46" w:rsidP="00E97B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B46">
        <w:rPr>
          <w:rFonts w:ascii="Times New Roman" w:hAnsi="Times New Roman" w:cs="Times New Roman"/>
          <w:sz w:val="28"/>
          <w:szCs w:val="28"/>
        </w:rPr>
        <w:t>По всей Прибалтике, Украине, Белоруссии, почти возле каждого небольшого города, возле многих деревень находятся т. н. «ямы» — естественные овраги, куда сгоняли и расстреливали мужчин, женщин, детей.</w:t>
      </w:r>
      <w:proofErr w:type="gramEnd"/>
      <w:r w:rsidRPr="00E97B46">
        <w:rPr>
          <w:rFonts w:ascii="Times New Roman" w:hAnsi="Times New Roman" w:cs="Times New Roman"/>
          <w:sz w:val="28"/>
          <w:szCs w:val="28"/>
        </w:rPr>
        <w:t xml:space="preserve"> Схема была такая, немецкие войска захватывают населенный пункт, выясняют, кто </w:t>
      </w:r>
      <w:proofErr w:type="spellStart"/>
      <w:r w:rsidRPr="00E97B46">
        <w:rPr>
          <w:rFonts w:ascii="Times New Roman" w:hAnsi="Times New Roman" w:cs="Times New Roman"/>
          <w:sz w:val="28"/>
          <w:szCs w:val="28"/>
        </w:rPr>
        <w:t>изпроживающих</w:t>
      </w:r>
      <w:proofErr w:type="spellEnd"/>
      <w:r w:rsidRPr="00E97B46">
        <w:rPr>
          <w:rFonts w:ascii="Times New Roman" w:hAnsi="Times New Roman" w:cs="Times New Roman"/>
          <w:sz w:val="28"/>
          <w:szCs w:val="28"/>
        </w:rPr>
        <w:t xml:space="preserve"> в нем – еврей или коммунист, после чего выводят их на место казни. Как немцы определяли, кто еврей, а кто нет? Одних – по внешнему виду, других закладывали соседи.</w:t>
      </w:r>
    </w:p>
    <w:p w:rsidR="00E97B46" w:rsidRPr="00E97B46" w:rsidRDefault="00E97B46" w:rsidP="00E97B46">
      <w:pPr>
        <w:jc w:val="both"/>
        <w:rPr>
          <w:rFonts w:ascii="Times New Roman" w:hAnsi="Times New Roman" w:cs="Times New Roman"/>
          <w:sz w:val="28"/>
          <w:szCs w:val="28"/>
        </w:rPr>
      </w:pPr>
      <w:r w:rsidRPr="00E97B46">
        <w:rPr>
          <w:rFonts w:ascii="Times New Roman" w:hAnsi="Times New Roman" w:cs="Times New Roman"/>
          <w:sz w:val="28"/>
          <w:szCs w:val="28"/>
        </w:rPr>
        <w:t>Многих физически крепких мужчин из гетто отправляли в трудовые немецкие лагеря, остальных – в лагеря смерти.</w:t>
      </w:r>
    </w:p>
    <w:p w:rsidR="00E97B46" w:rsidRPr="00E97B46" w:rsidRDefault="00E97B46" w:rsidP="00E97B46">
      <w:pPr>
        <w:jc w:val="both"/>
        <w:rPr>
          <w:rFonts w:ascii="Times New Roman" w:hAnsi="Times New Roman" w:cs="Times New Roman"/>
          <w:sz w:val="28"/>
          <w:szCs w:val="28"/>
        </w:rPr>
      </w:pPr>
      <w:r w:rsidRPr="00E97B46">
        <w:rPr>
          <w:rFonts w:ascii="Times New Roman" w:hAnsi="Times New Roman" w:cs="Times New Roman"/>
          <w:sz w:val="28"/>
          <w:szCs w:val="28"/>
        </w:rPr>
        <w:t>4. Тут мы переходим к последнему, самому жестокому периоду преследования так называемых неполноценных рас. В германии это называлось «окончательным решение еврейского вопроса»</w:t>
      </w:r>
    </w:p>
    <w:p w:rsidR="00E97B46" w:rsidRPr="00E97B46" w:rsidRDefault="00E97B46" w:rsidP="00E97B46">
      <w:pPr>
        <w:jc w:val="both"/>
        <w:rPr>
          <w:rFonts w:ascii="Times New Roman" w:hAnsi="Times New Roman" w:cs="Times New Roman"/>
          <w:sz w:val="28"/>
          <w:szCs w:val="28"/>
        </w:rPr>
      </w:pPr>
      <w:r w:rsidRPr="00E97B46">
        <w:rPr>
          <w:rFonts w:ascii="Times New Roman" w:hAnsi="Times New Roman" w:cs="Times New Roman"/>
          <w:sz w:val="28"/>
          <w:szCs w:val="28"/>
        </w:rPr>
        <w:t>Слайд № 6. Лагеря смерти</w:t>
      </w:r>
    </w:p>
    <w:p w:rsidR="00E97B46" w:rsidRPr="00E97B46" w:rsidRDefault="00E97B46" w:rsidP="00E97B46">
      <w:pPr>
        <w:jc w:val="both"/>
        <w:rPr>
          <w:rFonts w:ascii="Times New Roman" w:hAnsi="Times New Roman" w:cs="Times New Roman"/>
          <w:sz w:val="28"/>
          <w:szCs w:val="28"/>
        </w:rPr>
      </w:pPr>
      <w:r w:rsidRPr="00E97B46">
        <w:rPr>
          <w:rFonts w:ascii="Times New Roman" w:hAnsi="Times New Roman" w:cs="Times New Roman"/>
          <w:sz w:val="28"/>
          <w:szCs w:val="28"/>
        </w:rPr>
        <w:t>Немцы начали создавать концентрационные лагеря. Первые лагеря были созданы с целью изоляции лиц, подозреваемых в оппозиции нацистскому режиму, однако вскоре они развились в гигантскую машину подавления и уничтожения миллионов людей разных национальностей и идеологий. Умерщвление в лагерях смерти было поставлено на конвейер, при строительстве оговаривалась их «пропускная способность».</w:t>
      </w:r>
    </w:p>
    <w:p w:rsidR="00E97B46" w:rsidRPr="00E97B46" w:rsidRDefault="00E97B46" w:rsidP="00E97B46">
      <w:pPr>
        <w:jc w:val="both"/>
        <w:rPr>
          <w:rFonts w:ascii="Times New Roman" w:hAnsi="Times New Roman" w:cs="Times New Roman"/>
          <w:sz w:val="28"/>
          <w:szCs w:val="28"/>
        </w:rPr>
      </w:pPr>
      <w:r w:rsidRPr="00E97B46">
        <w:rPr>
          <w:rFonts w:ascii="Times New Roman" w:hAnsi="Times New Roman" w:cs="Times New Roman"/>
          <w:sz w:val="28"/>
          <w:szCs w:val="28"/>
        </w:rPr>
        <w:lastRenderedPageBreak/>
        <w:t xml:space="preserve">Самые большие: Освенцим, Треблинка, </w:t>
      </w:r>
      <w:proofErr w:type="spellStart"/>
      <w:r w:rsidRPr="00E97B46">
        <w:rPr>
          <w:rFonts w:ascii="Times New Roman" w:hAnsi="Times New Roman" w:cs="Times New Roman"/>
          <w:sz w:val="28"/>
          <w:szCs w:val="28"/>
        </w:rPr>
        <w:t>Хелмно</w:t>
      </w:r>
      <w:proofErr w:type="spellEnd"/>
      <w:r w:rsidRPr="00E97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B46">
        <w:rPr>
          <w:rFonts w:ascii="Times New Roman" w:hAnsi="Times New Roman" w:cs="Times New Roman"/>
          <w:sz w:val="28"/>
          <w:szCs w:val="28"/>
        </w:rPr>
        <w:t>Белжец</w:t>
      </w:r>
      <w:proofErr w:type="spellEnd"/>
      <w:r w:rsidRPr="00E97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B46">
        <w:rPr>
          <w:rFonts w:ascii="Times New Roman" w:hAnsi="Times New Roman" w:cs="Times New Roman"/>
          <w:sz w:val="28"/>
          <w:szCs w:val="28"/>
        </w:rPr>
        <w:t>Собибор</w:t>
      </w:r>
      <w:proofErr w:type="spellEnd"/>
      <w:r w:rsidRPr="00E97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B46">
        <w:rPr>
          <w:rFonts w:ascii="Times New Roman" w:hAnsi="Times New Roman" w:cs="Times New Roman"/>
          <w:sz w:val="28"/>
          <w:szCs w:val="28"/>
        </w:rPr>
        <w:t>Майдáнек</w:t>
      </w:r>
      <w:proofErr w:type="spellEnd"/>
      <w:r w:rsidRPr="00E97B46">
        <w:rPr>
          <w:rFonts w:ascii="Times New Roman" w:hAnsi="Times New Roman" w:cs="Times New Roman"/>
          <w:sz w:val="28"/>
          <w:szCs w:val="28"/>
        </w:rPr>
        <w:t>.</w:t>
      </w:r>
    </w:p>
    <w:p w:rsidR="00E97B46" w:rsidRPr="00E97B46" w:rsidRDefault="00E97B46" w:rsidP="00E97B46">
      <w:pPr>
        <w:jc w:val="both"/>
        <w:rPr>
          <w:rFonts w:ascii="Times New Roman" w:hAnsi="Times New Roman" w:cs="Times New Roman"/>
          <w:sz w:val="28"/>
          <w:szCs w:val="28"/>
        </w:rPr>
      </w:pPr>
      <w:r w:rsidRPr="00E97B46">
        <w:rPr>
          <w:rFonts w:ascii="Times New Roman" w:hAnsi="Times New Roman" w:cs="Times New Roman"/>
          <w:sz w:val="28"/>
          <w:szCs w:val="28"/>
        </w:rPr>
        <w:t>От жертв до последнего момента скрывали, что их ожидает смерть. Это позволяло в большинстве случаев предотвращать акты сопротивления. Многие евреи из Западной и Центральной Европы прибывали в лагерь на обычных пассажирских поездах (по купленным ими билетам), рассчитывая, что их везут на новое место жительства. Евреев из Восточной Европы привозили в забитых товарных вагонах, под охраной, не давая воды и пищи.</w:t>
      </w:r>
      <w:r w:rsidR="00040841">
        <w:rPr>
          <w:rFonts w:ascii="Times New Roman" w:hAnsi="Times New Roman" w:cs="Times New Roman"/>
          <w:sz w:val="28"/>
          <w:szCs w:val="28"/>
        </w:rPr>
        <w:t xml:space="preserve"> </w:t>
      </w:r>
      <w:r w:rsidRPr="00E97B46">
        <w:rPr>
          <w:rFonts w:ascii="Times New Roman" w:hAnsi="Times New Roman" w:cs="Times New Roman"/>
          <w:sz w:val="28"/>
          <w:szCs w:val="28"/>
        </w:rPr>
        <w:t>Типичная последовательность действий, производимых в Освенциме и Майданеке над лицами еврейской и цыганской национальностей сразу после прибытия (в пути, кстати, люди умирали в вагонах от жажды и удушья). При выходе из вагонов, без особых церемоний, производился сортировка прибывших. Одних немедленно отправляли для уничтожения в газовые камеры. В первую очередь это женщины, дети, старики и нетрудоспособные. С них снимали одежду, отрезали волосы, осматривали на предмет спрятанных ценностей. После наполнения людьми, в камеры, замаскированные под душевые, подавали выхлопные газы от двигателя тяжёлого танка (другим способом было выкачивание воздуха из камер). Смерть наступала от удушья в течение получаса.</w:t>
      </w:r>
    </w:p>
    <w:p w:rsidR="00E97B46" w:rsidRPr="00E97B46" w:rsidRDefault="00E97B46" w:rsidP="00E97B46">
      <w:pPr>
        <w:jc w:val="both"/>
        <w:rPr>
          <w:rFonts w:ascii="Times New Roman" w:hAnsi="Times New Roman" w:cs="Times New Roman"/>
          <w:sz w:val="28"/>
          <w:szCs w:val="28"/>
        </w:rPr>
      </w:pPr>
      <w:r w:rsidRPr="00E97B46">
        <w:rPr>
          <w:rFonts w:ascii="Times New Roman" w:hAnsi="Times New Roman" w:cs="Times New Roman"/>
          <w:sz w:val="28"/>
          <w:szCs w:val="28"/>
        </w:rPr>
        <w:t>В живых временно оставляли лишь тех, кто помогал убирать из газовых камер и сжигать трупы, а также сортировать вещи убитых. Тех, кто заболевал или просто ослабевал от голода, немедленно отправляли в газовые камеры.</w:t>
      </w:r>
    </w:p>
    <w:p w:rsidR="00E97B46" w:rsidRPr="00E97B46" w:rsidRDefault="00E97B46" w:rsidP="00E97B46">
      <w:pPr>
        <w:jc w:val="both"/>
        <w:rPr>
          <w:rFonts w:ascii="Times New Roman" w:hAnsi="Times New Roman" w:cs="Times New Roman"/>
          <w:sz w:val="28"/>
          <w:szCs w:val="28"/>
        </w:rPr>
      </w:pPr>
      <w:r w:rsidRPr="00E97B46">
        <w:rPr>
          <w:rFonts w:ascii="Times New Roman" w:hAnsi="Times New Roman" w:cs="Times New Roman"/>
          <w:sz w:val="28"/>
          <w:szCs w:val="28"/>
        </w:rPr>
        <w:t xml:space="preserve">Генрих </w:t>
      </w:r>
      <w:proofErr w:type="spellStart"/>
      <w:r w:rsidRPr="00E97B46">
        <w:rPr>
          <w:rFonts w:ascii="Times New Roman" w:hAnsi="Times New Roman" w:cs="Times New Roman"/>
          <w:sz w:val="28"/>
          <w:szCs w:val="28"/>
        </w:rPr>
        <w:t>Гиммлер</w:t>
      </w:r>
      <w:proofErr w:type="spellEnd"/>
      <w:r w:rsidRPr="00E97B46">
        <w:rPr>
          <w:rFonts w:ascii="Times New Roman" w:hAnsi="Times New Roman" w:cs="Times New Roman"/>
          <w:sz w:val="28"/>
          <w:szCs w:val="28"/>
        </w:rPr>
        <w:t xml:space="preserve"> говорил в одной из своих речей: «Большинство из вас знает, что такое 100 трупов, лежащих рядом, или 500, или 1000 лежащих трупов. Выдержать такое до конца и притом, за исключением отдельных случаев проявления человеческой слабости, остаться порядочными людьми – вот что закаляло нас». Здесь все перевернуто с ног на голову. Добро называется злом, зло – добром.</w:t>
      </w:r>
    </w:p>
    <w:p w:rsidR="00E97B46" w:rsidRPr="00E97B46" w:rsidRDefault="00E97B46" w:rsidP="00E97B46">
      <w:pPr>
        <w:jc w:val="both"/>
        <w:rPr>
          <w:rFonts w:ascii="Times New Roman" w:hAnsi="Times New Roman" w:cs="Times New Roman"/>
          <w:sz w:val="28"/>
          <w:szCs w:val="28"/>
        </w:rPr>
      </w:pPr>
      <w:r w:rsidRPr="00E97B46">
        <w:rPr>
          <w:rFonts w:ascii="Times New Roman" w:hAnsi="Times New Roman" w:cs="Times New Roman"/>
          <w:sz w:val="28"/>
          <w:szCs w:val="28"/>
        </w:rPr>
        <w:t>Слайд №7.</w:t>
      </w:r>
    </w:p>
    <w:p w:rsidR="00E97B46" w:rsidRPr="00E97B46" w:rsidRDefault="00E97B46" w:rsidP="00E97B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B46">
        <w:rPr>
          <w:rFonts w:ascii="Times New Roman" w:hAnsi="Times New Roman" w:cs="Times New Roman"/>
          <w:sz w:val="28"/>
          <w:szCs w:val="28"/>
        </w:rPr>
        <w:t>Забор</w:t>
      </w:r>
      <w:proofErr w:type="gramEnd"/>
      <w:r w:rsidRPr="00E97B46">
        <w:rPr>
          <w:rFonts w:ascii="Times New Roman" w:hAnsi="Times New Roman" w:cs="Times New Roman"/>
          <w:sz w:val="28"/>
          <w:szCs w:val="28"/>
        </w:rPr>
        <w:t xml:space="preserve"> по которому пущен электрический ток.</w:t>
      </w:r>
    </w:p>
    <w:p w:rsidR="00E97B46" w:rsidRPr="00E97B46" w:rsidRDefault="00E97B46" w:rsidP="00E97B46">
      <w:pPr>
        <w:jc w:val="both"/>
        <w:rPr>
          <w:rFonts w:ascii="Times New Roman" w:hAnsi="Times New Roman" w:cs="Times New Roman"/>
          <w:sz w:val="28"/>
          <w:szCs w:val="28"/>
        </w:rPr>
      </w:pPr>
      <w:r w:rsidRPr="00E97B46">
        <w:rPr>
          <w:rFonts w:ascii="Times New Roman" w:hAnsi="Times New Roman" w:cs="Times New Roman"/>
          <w:sz w:val="28"/>
          <w:szCs w:val="28"/>
        </w:rPr>
        <w:t>Крематорий (современная фотография)</w:t>
      </w:r>
    </w:p>
    <w:p w:rsidR="00E97B46" w:rsidRPr="00E97B46" w:rsidRDefault="00E97B46" w:rsidP="00E97B46">
      <w:pPr>
        <w:jc w:val="both"/>
        <w:rPr>
          <w:rFonts w:ascii="Times New Roman" w:hAnsi="Times New Roman" w:cs="Times New Roman"/>
          <w:sz w:val="28"/>
          <w:szCs w:val="28"/>
        </w:rPr>
      </w:pPr>
      <w:r w:rsidRPr="00E97B46">
        <w:rPr>
          <w:rFonts w:ascii="Times New Roman" w:hAnsi="Times New Roman" w:cs="Times New Roman"/>
          <w:sz w:val="28"/>
          <w:szCs w:val="28"/>
        </w:rPr>
        <w:t xml:space="preserve">Сохранившиеся печи </w:t>
      </w:r>
      <w:proofErr w:type="spellStart"/>
      <w:r w:rsidRPr="00E97B46">
        <w:rPr>
          <w:rFonts w:ascii="Times New Roman" w:hAnsi="Times New Roman" w:cs="Times New Roman"/>
          <w:sz w:val="28"/>
          <w:szCs w:val="28"/>
        </w:rPr>
        <w:t>низкопропускного</w:t>
      </w:r>
      <w:proofErr w:type="spellEnd"/>
      <w:r w:rsidRPr="00E97B46">
        <w:rPr>
          <w:rFonts w:ascii="Times New Roman" w:hAnsi="Times New Roman" w:cs="Times New Roman"/>
          <w:sz w:val="28"/>
          <w:szCs w:val="28"/>
        </w:rPr>
        <w:t xml:space="preserve"> крематория</w:t>
      </w:r>
    </w:p>
    <w:p w:rsidR="00E97B46" w:rsidRPr="00E97B46" w:rsidRDefault="00E97B46" w:rsidP="00E97B46">
      <w:pPr>
        <w:jc w:val="both"/>
        <w:rPr>
          <w:rFonts w:ascii="Times New Roman" w:hAnsi="Times New Roman" w:cs="Times New Roman"/>
          <w:sz w:val="28"/>
          <w:szCs w:val="28"/>
        </w:rPr>
      </w:pPr>
      <w:r w:rsidRPr="00E97B46">
        <w:rPr>
          <w:rFonts w:ascii="Times New Roman" w:hAnsi="Times New Roman" w:cs="Times New Roman"/>
          <w:sz w:val="28"/>
          <w:szCs w:val="28"/>
        </w:rPr>
        <w:t>Отрывок из источника:</w:t>
      </w:r>
    </w:p>
    <w:p w:rsidR="00E97B46" w:rsidRPr="00E97B46" w:rsidRDefault="00E97B46" w:rsidP="00E97B46">
      <w:pPr>
        <w:jc w:val="both"/>
        <w:rPr>
          <w:rFonts w:ascii="Times New Roman" w:hAnsi="Times New Roman" w:cs="Times New Roman"/>
          <w:sz w:val="28"/>
          <w:szCs w:val="28"/>
        </w:rPr>
      </w:pPr>
      <w:r w:rsidRPr="00E97B46">
        <w:rPr>
          <w:rFonts w:ascii="Times New Roman" w:hAnsi="Times New Roman" w:cs="Times New Roman"/>
          <w:sz w:val="28"/>
          <w:szCs w:val="28"/>
        </w:rPr>
        <w:lastRenderedPageBreak/>
        <w:t xml:space="preserve">«Отворяют дверцы вагонов и нагайками выгоняют людей; через громкоговоритель даются приказания; всем надо сдать вещи и одежду, даже костыли и </w:t>
      </w:r>
      <w:proofErr w:type="gramStart"/>
      <w:r w:rsidRPr="00E97B46">
        <w:rPr>
          <w:rFonts w:ascii="Times New Roman" w:hAnsi="Times New Roman" w:cs="Times New Roman"/>
          <w:sz w:val="28"/>
          <w:szCs w:val="28"/>
        </w:rPr>
        <w:t>очки</w:t>
      </w:r>
      <w:proofErr w:type="gramEnd"/>
      <w:r w:rsidRPr="00E97B46">
        <w:rPr>
          <w:rFonts w:ascii="Times New Roman" w:hAnsi="Times New Roman" w:cs="Times New Roman"/>
          <w:sz w:val="28"/>
          <w:szCs w:val="28"/>
        </w:rPr>
        <w:t>… Ценные вещи и деньги сдают в окошко с надписью: „Драгоценности“. Женщин и девушек направляют к цирюльнику, который двумя взмахами ножниц срезает им волосы, набиваемые в мешки из-под картофеля</w:t>
      </w:r>
      <w:proofErr w:type="gramStart"/>
      <w:r w:rsidRPr="00E97B46">
        <w:rPr>
          <w:rFonts w:ascii="Times New Roman" w:hAnsi="Times New Roman" w:cs="Times New Roman"/>
          <w:sz w:val="28"/>
          <w:szCs w:val="28"/>
        </w:rPr>
        <w:t xml:space="preserve"> …П</w:t>
      </w:r>
      <w:proofErr w:type="gramEnd"/>
      <w:r w:rsidRPr="00E97B46">
        <w:rPr>
          <w:rFonts w:ascii="Times New Roman" w:hAnsi="Times New Roman" w:cs="Times New Roman"/>
          <w:sz w:val="28"/>
          <w:szCs w:val="28"/>
        </w:rPr>
        <w:t xml:space="preserve">отом начинается марш… Справа и слева проволочные заграждения, а сзади десятки украинцев с винтовками. </w:t>
      </w:r>
      <w:proofErr w:type="gramStart"/>
      <w:r w:rsidRPr="00E97B46">
        <w:rPr>
          <w:rFonts w:ascii="Times New Roman" w:hAnsi="Times New Roman" w:cs="Times New Roman"/>
          <w:sz w:val="28"/>
          <w:szCs w:val="28"/>
        </w:rPr>
        <w:t>Мужчины, женщины, девушки, дети, младенцы, безногие калеки, все голые, как мать родила, идут толпой.</w:t>
      </w:r>
      <w:proofErr w:type="gramEnd"/>
      <w:r w:rsidRPr="00E97B46">
        <w:rPr>
          <w:rFonts w:ascii="Times New Roman" w:hAnsi="Times New Roman" w:cs="Times New Roman"/>
          <w:sz w:val="28"/>
          <w:szCs w:val="28"/>
        </w:rPr>
        <w:t xml:space="preserve"> На повороте, у входа в здание, стоит, ухмыляясь, эсэсовец и объявляет ласково: „Ничего дурного вам не сделают.. Вы только должны дышать </w:t>
      </w:r>
      <w:proofErr w:type="gramStart"/>
      <w:r w:rsidRPr="00E97B46">
        <w:rPr>
          <w:rFonts w:ascii="Times New Roman" w:hAnsi="Times New Roman" w:cs="Times New Roman"/>
          <w:sz w:val="28"/>
          <w:szCs w:val="28"/>
        </w:rPr>
        <w:t>поглубже</w:t>
      </w:r>
      <w:proofErr w:type="gramEnd"/>
      <w:r w:rsidRPr="00E97B46">
        <w:rPr>
          <w:rFonts w:ascii="Times New Roman" w:hAnsi="Times New Roman" w:cs="Times New Roman"/>
          <w:sz w:val="28"/>
          <w:szCs w:val="28"/>
        </w:rPr>
        <w:t>. Это укрепляет легкие. Правильное вдыхание необходимо для дезинфекции“. Его спрашивают, что будет с женщинами, и он отвечает, что мужчинам придется, конечно, работать на стройке дорог и домов, а женщины работать не будут, — они, если захотят, смогут помогать на кухне или по хозяйству</w:t>
      </w:r>
      <w:proofErr w:type="gramStart"/>
      <w:r w:rsidRPr="00E97B46">
        <w:rPr>
          <w:rFonts w:ascii="Times New Roman" w:hAnsi="Times New Roman" w:cs="Times New Roman"/>
          <w:sz w:val="28"/>
          <w:szCs w:val="28"/>
        </w:rPr>
        <w:t>… У</w:t>
      </w:r>
      <w:proofErr w:type="gramEnd"/>
      <w:r w:rsidRPr="00E97B46">
        <w:rPr>
          <w:rFonts w:ascii="Times New Roman" w:hAnsi="Times New Roman" w:cs="Times New Roman"/>
          <w:sz w:val="28"/>
          <w:szCs w:val="28"/>
        </w:rPr>
        <w:t xml:space="preserve"> некоторых в душе мелькает надежда, достаточная, чтобы без сопротивления продолжать брести к газовым камерам.</w:t>
      </w:r>
      <w:r w:rsidR="00040841">
        <w:rPr>
          <w:rFonts w:ascii="Times New Roman" w:hAnsi="Times New Roman" w:cs="Times New Roman"/>
          <w:sz w:val="28"/>
          <w:szCs w:val="28"/>
        </w:rPr>
        <w:t xml:space="preserve"> </w:t>
      </w:r>
      <w:r w:rsidRPr="00E97B46">
        <w:rPr>
          <w:rFonts w:ascii="Times New Roman" w:hAnsi="Times New Roman" w:cs="Times New Roman"/>
          <w:sz w:val="28"/>
          <w:szCs w:val="28"/>
        </w:rPr>
        <w:t xml:space="preserve">Большинство знает хорошо, какая судьба им уготована. Ужасная, все проникающая </w:t>
      </w:r>
      <w:proofErr w:type="gramStart"/>
      <w:r w:rsidRPr="00E97B46">
        <w:rPr>
          <w:rFonts w:ascii="Times New Roman" w:hAnsi="Times New Roman" w:cs="Times New Roman"/>
          <w:sz w:val="28"/>
          <w:szCs w:val="28"/>
        </w:rPr>
        <w:t>вонь</w:t>
      </w:r>
      <w:proofErr w:type="gramEnd"/>
      <w:r w:rsidRPr="00E97B46">
        <w:rPr>
          <w:rFonts w:ascii="Times New Roman" w:hAnsi="Times New Roman" w:cs="Times New Roman"/>
          <w:sz w:val="28"/>
          <w:szCs w:val="28"/>
        </w:rPr>
        <w:t xml:space="preserve"> обнаруживает истину. Они подымаются по нескольким ступенькам—и уже видят </w:t>
      </w:r>
      <w:proofErr w:type="gramStart"/>
      <w:r w:rsidRPr="00E97B46">
        <w:rPr>
          <w:rFonts w:ascii="Times New Roman" w:hAnsi="Times New Roman" w:cs="Times New Roman"/>
          <w:sz w:val="28"/>
          <w:szCs w:val="28"/>
        </w:rPr>
        <w:t>неотвратимое</w:t>
      </w:r>
      <w:proofErr w:type="gramEnd"/>
      <w:r w:rsidRPr="00E97B46">
        <w:rPr>
          <w:rFonts w:ascii="Times New Roman" w:hAnsi="Times New Roman" w:cs="Times New Roman"/>
          <w:sz w:val="28"/>
          <w:szCs w:val="28"/>
        </w:rPr>
        <w:t>... Эсэсовцы нагайками подгоняют толпу.</w:t>
      </w:r>
      <w:r w:rsidR="00040841">
        <w:rPr>
          <w:rFonts w:ascii="Times New Roman" w:hAnsi="Times New Roman" w:cs="Times New Roman"/>
          <w:sz w:val="28"/>
          <w:szCs w:val="28"/>
        </w:rPr>
        <w:t xml:space="preserve"> </w:t>
      </w:r>
      <w:r w:rsidRPr="00E97B46">
        <w:rPr>
          <w:rFonts w:ascii="Times New Roman" w:hAnsi="Times New Roman" w:cs="Times New Roman"/>
          <w:sz w:val="28"/>
          <w:szCs w:val="28"/>
        </w:rPr>
        <w:t>Многие молятся… Эсэсовцы вталкивают людей внутрь.</w:t>
      </w:r>
    </w:p>
    <w:p w:rsidR="00E97B46" w:rsidRPr="00E97B46" w:rsidRDefault="00E97B46" w:rsidP="00E97B46">
      <w:pPr>
        <w:jc w:val="both"/>
        <w:rPr>
          <w:rFonts w:ascii="Times New Roman" w:hAnsi="Times New Roman" w:cs="Times New Roman"/>
          <w:sz w:val="28"/>
          <w:szCs w:val="28"/>
        </w:rPr>
      </w:pPr>
      <w:r w:rsidRPr="00E97B46">
        <w:rPr>
          <w:rFonts w:ascii="Times New Roman" w:hAnsi="Times New Roman" w:cs="Times New Roman"/>
          <w:sz w:val="28"/>
          <w:szCs w:val="28"/>
        </w:rPr>
        <w:t>– Наполнить до отказа! – командует начальник. Двери замыкаются. Оставшиеся из транспорта ждут своей очереди. Ждут голыми и зимой</w:t>
      </w:r>
      <w:proofErr w:type="gramStart"/>
      <w:r w:rsidRPr="00E97B46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E97B46">
        <w:rPr>
          <w:rFonts w:ascii="Times New Roman" w:hAnsi="Times New Roman" w:cs="Times New Roman"/>
          <w:sz w:val="28"/>
          <w:szCs w:val="28"/>
        </w:rPr>
        <w:t>о дизель не действует. Проходит 50 минут… 70 минут</w:t>
      </w:r>
      <w:proofErr w:type="gramStart"/>
      <w:r w:rsidRPr="00E97B46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E97B46">
        <w:rPr>
          <w:rFonts w:ascii="Times New Roman" w:hAnsi="Times New Roman" w:cs="Times New Roman"/>
          <w:sz w:val="28"/>
          <w:szCs w:val="28"/>
        </w:rPr>
        <w:t xml:space="preserve"> люди в камере стоят. Слышен их плач…</w:t>
      </w:r>
    </w:p>
    <w:p w:rsidR="00E97B46" w:rsidRPr="00E97B46" w:rsidRDefault="00E97B46" w:rsidP="00E97B46">
      <w:pPr>
        <w:jc w:val="both"/>
        <w:rPr>
          <w:rFonts w:ascii="Times New Roman" w:hAnsi="Times New Roman" w:cs="Times New Roman"/>
          <w:sz w:val="28"/>
          <w:szCs w:val="28"/>
        </w:rPr>
      </w:pPr>
      <w:r w:rsidRPr="00E97B46">
        <w:rPr>
          <w:rFonts w:ascii="Times New Roman" w:hAnsi="Times New Roman" w:cs="Times New Roman"/>
          <w:sz w:val="28"/>
          <w:szCs w:val="28"/>
        </w:rPr>
        <w:t>Наконец, через 2 часа и 49 минут, дизель начинает работать. Спустя 32 минуты все мертвы</w:t>
      </w:r>
      <w:proofErr w:type="gramStart"/>
      <w:r w:rsidRPr="00E97B46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E97B46">
        <w:rPr>
          <w:rFonts w:ascii="Times New Roman" w:hAnsi="Times New Roman" w:cs="Times New Roman"/>
          <w:sz w:val="28"/>
          <w:szCs w:val="28"/>
        </w:rPr>
        <w:t xml:space="preserve"> другой стороны еврейские рабочие отмыкают двери. Мертвецы стоят, как базальтовые </w:t>
      </w:r>
      <w:proofErr w:type="gramStart"/>
      <w:r w:rsidRPr="00E97B46">
        <w:rPr>
          <w:rFonts w:ascii="Times New Roman" w:hAnsi="Times New Roman" w:cs="Times New Roman"/>
          <w:sz w:val="28"/>
          <w:szCs w:val="28"/>
        </w:rPr>
        <w:t>столбы—им</w:t>
      </w:r>
      <w:proofErr w:type="gramEnd"/>
      <w:r w:rsidRPr="00E97B46">
        <w:rPr>
          <w:rFonts w:ascii="Times New Roman" w:hAnsi="Times New Roman" w:cs="Times New Roman"/>
          <w:sz w:val="28"/>
          <w:szCs w:val="28"/>
        </w:rPr>
        <w:t xml:space="preserve"> некуда упасть. И после смерти еще можно распознать семьи—они стоят, </w:t>
      </w:r>
      <w:proofErr w:type="gramStart"/>
      <w:r w:rsidRPr="00E97B46">
        <w:rPr>
          <w:rFonts w:ascii="Times New Roman" w:hAnsi="Times New Roman" w:cs="Times New Roman"/>
          <w:sz w:val="28"/>
          <w:szCs w:val="28"/>
        </w:rPr>
        <w:t>прижавшись</w:t>
      </w:r>
      <w:proofErr w:type="gramEnd"/>
      <w:r w:rsidRPr="00E97B46">
        <w:rPr>
          <w:rFonts w:ascii="Times New Roman" w:hAnsi="Times New Roman" w:cs="Times New Roman"/>
          <w:sz w:val="28"/>
          <w:szCs w:val="28"/>
        </w:rPr>
        <w:t xml:space="preserve"> друг к другу и держась крепко за руки».</w:t>
      </w:r>
    </w:p>
    <w:p w:rsidR="00E97B46" w:rsidRPr="00E97B46" w:rsidRDefault="00E97B46" w:rsidP="00E97B46">
      <w:pPr>
        <w:jc w:val="both"/>
        <w:rPr>
          <w:rFonts w:ascii="Times New Roman" w:hAnsi="Times New Roman" w:cs="Times New Roman"/>
          <w:sz w:val="28"/>
          <w:szCs w:val="28"/>
        </w:rPr>
      </w:pPr>
      <w:r w:rsidRPr="00E97B46">
        <w:rPr>
          <w:rFonts w:ascii="Times New Roman" w:hAnsi="Times New Roman" w:cs="Times New Roman"/>
          <w:sz w:val="28"/>
          <w:szCs w:val="28"/>
        </w:rPr>
        <w:t>Слайд №8. Медицинские эксперименты</w:t>
      </w:r>
    </w:p>
    <w:p w:rsidR="00E97B46" w:rsidRPr="00E97B46" w:rsidRDefault="00E97B46" w:rsidP="00E97B46">
      <w:pPr>
        <w:jc w:val="both"/>
        <w:rPr>
          <w:rFonts w:ascii="Times New Roman" w:hAnsi="Times New Roman" w:cs="Times New Roman"/>
          <w:sz w:val="28"/>
          <w:szCs w:val="28"/>
        </w:rPr>
      </w:pPr>
      <w:r w:rsidRPr="00E97B46">
        <w:rPr>
          <w:rFonts w:ascii="Times New Roman" w:hAnsi="Times New Roman" w:cs="Times New Roman"/>
          <w:sz w:val="28"/>
          <w:szCs w:val="28"/>
        </w:rPr>
        <w:t xml:space="preserve">Эксперименты на людях проводились во многих больших концлагерях. Экспериментирующие врачи набирались из частей СС, вермахта, научных институтов и университетов Германии. Контролировал проведение опытов и их результаты непосредственно один из главарей фашистской Германии Генрих </w:t>
      </w:r>
      <w:proofErr w:type="spellStart"/>
      <w:r w:rsidRPr="00E97B46">
        <w:rPr>
          <w:rFonts w:ascii="Times New Roman" w:hAnsi="Times New Roman" w:cs="Times New Roman"/>
          <w:sz w:val="28"/>
          <w:szCs w:val="28"/>
        </w:rPr>
        <w:t>Гиммлер</w:t>
      </w:r>
      <w:proofErr w:type="spellEnd"/>
      <w:r w:rsidRPr="00E97B46">
        <w:rPr>
          <w:rFonts w:ascii="Times New Roman" w:hAnsi="Times New Roman" w:cs="Times New Roman"/>
          <w:sz w:val="28"/>
          <w:szCs w:val="28"/>
        </w:rPr>
        <w:t>.</w:t>
      </w:r>
    </w:p>
    <w:p w:rsidR="00E97B46" w:rsidRPr="00E97B46" w:rsidRDefault="00E97B46" w:rsidP="00E97B46">
      <w:pPr>
        <w:jc w:val="both"/>
        <w:rPr>
          <w:rFonts w:ascii="Times New Roman" w:hAnsi="Times New Roman" w:cs="Times New Roman"/>
          <w:sz w:val="28"/>
          <w:szCs w:val="28"/>
        </w:rPr>
      </w:pPr>
      <w:r w:rsidRPr="00E97B46">
        <w:rPr>
          <w:rFonts w:ascii="Times New Roman" w:hAnsi="Times New Roman" w:cs="Times New Roman"/>
          <w:sz w:val="28"/>
          <w:szCs w:val="28"/>
        </w:rPr>
        <w:lastRenderedPageBreak/>
        <w:t>Основные исследования в концлагерях касались искусственного заражения различными инфекциями и попыток их последующего лечения. Влияние на организм различных лучей (</w:t>
      </w:r>
      <w:proofErr w:type="gramStart"/>
      <w:r w:rsidRPr="00E97B4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E97B46">
        <w:rPr>
          <w:rFonts w:ascii="Times New Roman" w:hAnsi="Times New Roman" w:cs="Times New Roman"/>
          <w:sz w:val="28"/>
          <w:szCs w:val="28"/>
        </w:rPr>
        <w:t xml:space="preserve"> рентгеновских). Состояние организма при недостатке кислорода, переохлаждении и т.д. Таким бесчеловечным образом немецкие врачи создавали вакцины от опасных вирусов. </w:t>
      </w:r>
      <w:proofErr w:type="gramStart"/>
      <w:r w:rsidRPr="00E97B46">
        <w:rPr>
          <w:rFonts w:ascii="Times New Roman" w:hAnsi="Times New Roman" w:cs="Times New Roman"/>
          <w:sz w:val="28"/>
          <w:szCs w:val="28"/>
        </w:rPr>
        <w:t>Выжившие</w:t>
      </w:r>
      <w:proofErr w:type="gramEnd"/>
      <w:r w:rsidRPr="00E97B46">
        <w:rPr>
          <w:rFonts w:ascii="Times New Roman" w:hAnsi="Times New Roman" w:cs="Times New Roman"/>
          <w:sz w:val="28"/>
          <w:szCs w:val="28"/>
        </w:rPr>
        <w:t xml:space="preserve"> в результате этих опытов уничтожались как «отработанный материал». Часто немецкие «врачи» делали свои опыты без наркоза, не обращая внимания на крики и боль человека.</w:t>
      </w:r>
    </w:p>
    <w:p w:rsidR="00E97B46" w:rsidRPr="00E97B46" w:rsidRDefault="00E97B46" w:rsidP="00E97B46">
      <w:pPr>
        <w:jc w:val="both"/>
        <w:rPr>
          <w:rFonts w:ascii="Times New Roman" w:hAnsi="Times New Roman" w:cs="Times New Roman"/>
          <w:sz w:val="28"/>
          <w:szCs w:val="28"/>
        </w:rPr>
      </w:pPr>
      <w:r w:rsidRPr="00E97B46">
        <w:rPr>
          <w:rFonts w:ascii="Times New Roman" w:hAnsi="Times New Roman" w:cs="Times New Roman"/>
          <w:sz w:val="28"/>
          <w:szCs w:val="28"/>
        </w:rPr>
        <w:t>Слайд №9. Анна Франк</w:t>
      </w:r>
    </w:p>
    <w:p w:rsidR="00E97B46" w:rsidRPr="00E97B46" w:rsidRDefault="00E97B46" w:rsidP="00E97B46">
      <w:pPr>
        <w:jc w:val="both"/>
        <w:rPr>
          <w:rFonts w:ascii="Times New Roman" w:hAnsi="Times New Roman" w:cs="Times New Roman"/>
          <w:sz w:val="28"/>
          <w:szCs w:val="28"/>
        </w:rPr>
      </w:pPr>
      <w:r w:rsidRPr="00E97B46">
        <w:rPr>
          <w:rFonts w:ascii="Times New Roman" w:hAnsi="Times New Roman" w:cs="Times New Roman"/>
          <w:sz w:val="28"/>
          <w:szCs w:val="28"/>
        </w:rPr>
        <w:t>Мы все о цифрах, фактах, территориях. Необходимо сказать и о конкретных людях, потому что за цифрами скрываются имена реальных людей, у каждого была своя, долгая и не очень, жизнь, мысли, чувства, желания.</w:t>
      </w:r>
    </w:p>
    <w:p w:rsidR="00E97B46" w:rsidRPr="00E97B46" w:rsidRDefault="00E97B46" w:rsidP="00E97B46">
      <w:pPr>
        <w:jc w:val="both"/>
        <w:rPr>
          <w:rFonts w:ascii="Times New Roman" w:hAnsi="Times New Roman" w:cs="Times New Roman"/>
          <w:sz w:val="28"/>
          <w:szCs w:val="28"/>
        </w:rPr>
      </w:pPr>
      <w:r w:rsidRPr="00E97B46">
        <w:rPr>
          <w:rFonts w:ascii="Times New Roman" w:hAnsi="Times New Roman" w:cs="Times New Roman"/>
          <w:sz w:val="28"/>
          <w:szCs w:val="28"/>
        </w:rPr>
        <w:t>До нас дошел дневник одной еврейской девочки, Анны Франк, она долгое время пряталась со своей семьей в одном из домов Амстердама. Вход в убежище (одна из комнат дома) был замаскирован под шкаф с документами. Дневник Анны оформлен в виде писем воображаемой подруге Кити. Уже в конце войны на семью поступил донос, их отправили в лагерь смерти, где Анна Франк умерла от голода.</w:t>
      </w:r>
    </w:p>
    <w:p w:rsidR="00E97B46" w:rsidRPr="00E97B46" w:rsidRDefault="00E97B46" w:rsidP="00E97B46">
      <w:pPr>
        <w:jc w:val="both"/>
        <w:rPr>
          <w:rFonts w:ascii="Times New Roman" w:hAnsi="Times New Roman" w:cs="Times New Roman"/>
          <w:sz w:val="28"/>
          <w:szCs w:val="28"/>
        </w:rPr>
      </w:pPr>
      <w:r w:rsidRPr="00E97B46">
        <w:rPr>
          <w:rFonts w:ascii="Times New Roman" w:hAnsi="Times New Roman" w:cs="Times New Roman"/>
          <w:sz w:val="28"/>
          <w:szCs w:val="28"/>
        </w:rPr>
        <w:t>Слайд № 10. Отрицание холокоста.</w:t>
      </w:r>
    </w:p>
    <w:p w:rsidR="00E97B46" w:rsidRPr="00E97B46" w:rsidRDefault="00E97B46" w:rsidP="00E97B46">
      <w:pPr>
        <w:jc w:val="both"/>
        <w:rPr>
          <w:rFonts w:ascii="Times New Roman" w:hAnsi="Times New Roman" w:cs="Times New Roman"/>
          <w:sz w:val="28"/>
          <w:szCs w:val="28"/>
        </w:rPr>
      </w:pPr>
      <w:r w:rsidRPr="00E97B46">
        <w:rPr>
          <w:rFonts w:ascii="Times New Roman" w:hAnsi="Times New Roman" w:cs="Times New Roman"/>
          <w:sz w:val="28"/>
          <w:szCs w:val="28"/>
        </w:rPr>
        <w:t>1. Память о Холокосте необходима, чтобы наши дети никогда не были жертвами, палачами или равнодушными наблюдателями (И. Бауэр)</w:t>
      </w:r>
    </w:p>
    <w:p w:rsidR="00E97B46" w:rsidRPr="00E97B46" w:rsidRDefault="00E97B46" w:rsidP="00E97B46">
      <w:pPr>
        <w:jc w:val="both"/>
        <w:rPr>
          <w:rFonts w:ascii="Times New Roman" w:hAnsi="Times New Roman" w:cs="Times New Roman"/>
          <w:sz w:val="28"/>
          <w:szCs w:val="28"/>
        </w:rPr>
      </w:pPr>
      <w:r w:rsidRPr="00E97B46">
        <w:rPr>
          <w:rFonts w:ascii="Times New Roman" w:hAnsi="Times New Roman" w:cs="Times New Roman"/>
          <w:sz w:val="28"/>
          <w:szCs w:val="28"/>
        </w:rPr>
        <w:t xml:space="preserve">2. «Шесть миллионов евреев – расстрелянных, удушенных в </w:t>
      </w:r>
      <w:proofErr w:type="spellStart"/>
      <w:r w:rsidRPr="00E97B46">
        <w:rPr>
          <w:rFonts w:ascii="Times New Roman" w:hAnsi="Times New Roman" w:cs="Times New Roman"/>
          <w:sz w:val="28"/>
          <w:szCs w:val="28"/>
        </w:rPr>
        <w:t>газовках</w:t>
      </w:r>
      <w:proofErr w:type="spellEnd"/>
      <w:r w:rsidRPr="00E97B46">
        <w:rPr>
          <w:rFonts w:ascii="Times New Roman" w:hAnsi="Times New Roman" w:cs="Times New Roman"/>
          <w:sz w:val="28"/>
          <w:szCs w:val="28"/>
        </w:rPr>
        <w:t>.</w:t>
      </w:r>
    </w:p>
    <w:p w:rsidR="00E97B46" w:rsidRPr="00E97B46" w:rsidRDefault="00E97B46" w:rsidP="00E97B46">
      <w:pPr>
        <w:jc w:val="both"/>
        <w:rPr>
          <w:rFonts w:ascii="Times New Roman" w:hAnsi="Times New Roman" w:cs="Times New Roman"/>
          <w:sz w:val="28"/>
          <w:szCs w:val="28"/>
        </w:rPr>
      </w:pPr>
      <w:r w:rsidRPr="00E97B46">
        <w:rPr>
          <w:rFonts w:ascii="Times New Roman" w:hAnsi="Times New Roman" w:cs="Times New Roman"/>
          <w:sz w:val="28"/>
          <w:szCs w:val="28"/>
        </w:rPr>
        <w:t>Шесть миллионов – и каждый в отдельности.</w:t>
      </w:r>
    </w:p>
    <w:p w:rsidR="00C00B5D" w:rsidRDefault="00E97B46" w:rsidP="00E97B46">
      <w:pPr>
        <w:jc w:val="both"/>
        <w:rPr>
          <w:rFonts w:ascii="Times New Roman" w:hAnsi="Times New Roman" w:cs="Times New Roman"/>
          <w:sz w:val="28"/>
          <w:szCs w:val="28"/>
        </w:rPr>
      </w:pPr>
      <w:r w:rsidRPr="00E97B46">
        <w:rPr>
          <w:rFonts w:ascii="Times New Roman" w:hAnsi="Times New Roman" w:cs="Times New Roman"/>
          <w:sz w:val="28"/>
          <w:szCs w:val="28"/>
        </w:rPr>
        <w:t>Это – память, противящаяся за</w:t>
      </w:r>
      <w:r w:rsidR="00C00B5D">
        <w:rPr>
          <w:rFonts w:ascii="Times New Roman" w:hAnsi="Times New Roman" w:cs="Times New Roman"/>
          <w:sz w:val="28"/>
          <w:szCs w:val="28"/>
        </w:rPr>
        <w:t>бвению.</w:t>
      </w:r>
      <w:r w:rsidR="00227745">
        <w:rPr>
          <w:rFonts w:ascii="Times New Roman" w:hAnsi="Times New Roman" w:cs="Times New Roman"/>
          <w:sz w:val="28"/>
          <w:szCs w:val="28"/>
        </w:rPr>
        <w:t xml:space="preserve"> </w:t>
      </w:r>
      <w:r w:rsidRPr="00E97B46">
        <w:rPr>
          <w:rFonts w:ascii="Times New Roman" w:hAnsi="Times New Roman" w:cs="Times New Roman"/>
          <w:sz w:val="28"/>
          <w:szCs w:val="28"/>
        </w:rPr>
        <w:t>Это – зов людей к взаимной близости, недос</w:t>
      </w:r>
      <w:r w:rsidR="00C00B5D">
        <w:rPr>
          <w:rFonts w:ascii="Times New Roman" w:hAnsi="Times New Roman" w:cs="Times New Roman"/>
          <w:sz w:val="28"/>
          <w:szCs w:val="28"/>
        </w:rPr>
        <w:t>тупной без запрета на убийство.</w:t>
      </w:r>
      <w:r w:rsidR="00227745">
        <w:rPr>
          <w:rFonts w:ascii="Times New Roman" w:hAnsi="Times New Roman" w:cs="Times New Roman"/>
          <w:sz w:val="28"/>
          <w:szCs w:val="28"/>
        </w:rPr>
        <w:t xml:space="preserve"> </w:t>
      </w:r>
      <w:r w:rsidRPr="00E97B46">
        <w:rPr>
          <w:rFonts w:ascii="Times New Roman" w:hAnsi="Times New Roman" w:cs="Times New Roman"/>
          <w:sz w:val="28"/>
          <w:szCs w:val="28"/>
        </w:rPr>
        <w:t>Это – убеждение: НЕТ ГЕНОЦИДА ПРОТИВ «КОГО-Т</w:t>
      </w:r>
      <w:r w:rsidR="00C00B5D">
        <w:rPr>
          <w:rFonts w:ascii="Times New Roman" w:hAnsi="Times New Roman" w:cs="Times New Roman"/>
          <w:sz w:val="28"/>
          <w:szCs w:val="28"/>
        </w:rPr>
        <w:t>О», ГЕНОЦИД ВСЕГДА ПРОТИВ ВСЕХ.</w:t>
      </w:r>
    </w:p>
    <w:p w:rsidR="00C00B5D" w:rsidRDefault="00E97B46" w:rsidP="00E97B46">
      <w:pPr>
        <w:jc w:val="both"/>
        <w:rPr>
          <w:rFonts w:ascii="Times New Roman" w:hAnsi="Times New Roman" w:cs="Times New Roman"/>
          <w:sz w:val="28"/>
          <w:szCs w:val="28"/>
        </w:rPr>
      </w:pPr>
      <w:r w:rsidRPr="00E97B46">
        <w:rPr>
          <w:rFonts w:ascii="Times New Roman" w:hAnsi="Times New Roman" w:cs="Times New Roman"/>
          <w:sz w:val="28"/>
          <w:szCs w:val="28"/>
        </w:rPr>
        <w:t>Вот что означает ХОЛОКОСТ». (</w:t>
      </w:r>
      <w:r w:rsidR="00C00B5D">
        <w:rPr>
          <w:rFonts w:ascii="Times New Roman" w:hAnsi="Times New Roman" w:cs="Times New Roman"/>
          <w:sz w:val="28"/>
          <w:szCs w:val="28"/>
        </w:rPr>
        <w:t xml:space="preserve">Михаил </w:t>
      </w:r>
      <w:proofErr w:type="spellStart"/>
      <w:r w:rsidR="00C00B5D">
        <w:rPr>
          <w:rFonts w:ascii="Times New Roman" w:hAnsi="Times New Roman" w:cs="Times New Roman"/>
          <w:sz w:val="28"/>
          <w:szCs w:val="28"/>
        </w:rPr>
        <w:t>Гефтер</w:t>
      </w:r>
      <w:proofErr w:type="spellEnd"/>
      <w:r w:rsidR="00C00B5D">
        <w:rPr>
          <w:rFonts w:ascii="Times New Roman" w:hAnsi="Times New Roman" w:cs="Times New Roman"/>
          <w:sz w:val="28"/>
          <w:szCs w:val="28"/>
        </w:rPr>
        <w:t>, «Эхо Холокоста»)</w:t>
      </w:r>
    </w:p>
    <w:p w:rsidR="00E97B46" w:rsidRPr="00E97B46" w:rsidRDefault="00E97B46" w:rsidP="00E97B46">
      <w:pPr>
        <w:jc w:val="both"/>
        <w:rPr>
          <w:rFonts w:ascii="Times New Roman" w:hAnsi="Times New Roman" w:cs="Times New Roman"/>
          <w:sz w:val="28"/>
          <w:szCs w:val="28"/>
        </w:rPr>
      </w:pPr>
      <w:r w:rsidRPr="00E97B46">
        <w:rPr>
          <w:rFonts w:ascii="Times New Roman" w:hAnsi="Times New Roman" w:cs="Times New Roman"/>
          <w:sz w:val="28"/>
          <w:szCs w:val="28"/>
        </w:rPr>
        <w:t xml:space="preserve">Слайд № 11. Отрывок из фильма «Список </w:t>
      </w:r>
      <w:proofErr w:type="spellStart"/>
      <w:r w:rsidRPr="00E97B46">
        <w:rPr>
          <w:rFonts w:ascii="Times New Roman" w:hAnsi="Times New Roman" w:cs="Times New Roman"/>
          <w:sz w:val="28"/>
          <w:szCs w:val="28"/>
        </w:rPr>
        <w:t>Шиндлера</w:t>
      </w:r>
      <w:proofErr w:type="spellEnd"/>
      <w:r w:rsidRPr="00E97B46">
        <w:rPr>
          <w:rFonts w:ascii="Times New Roman" w:hAnsi="Times New Roman" w:cs="Times New Roman"/>
          <w:sz w:val="28"/>
          <w:szCs w:val="28"/>
        </w:rPr>
        <w:t>»</w:t>
      </w:r>
    </w:p>
    <w:p w:rsidR="00E97B46" w:rsidRPr="00E97B46" w:rsidRDefault="00E97B46" w:rsidP="00E97B46">
      <w:pPr>
        <w:jc w:val="both"/>
        <w:rPr>
          <w:rFonts w:ascii="Times New Roman" w:hAnsi="Times New Roman" w:cs="Times New Roman"/>
          <w:sz w:val="28"/>
          <w:szCs w:val="28"/>
        </w:rPr>
      </w:pPr>
      <w:r w:rsidRPr="00E97B46">
        <w:rPr>
          <w:rFonts w:ascii="Times New Roman" w:hAnsi="Times New Roman" w:cs="Times New Roman"/>
          <w:sz w:val="28"/>
          <w:szCs w:val="28"/>
        </w:rPr>
        <w:t>Слайд № 12. Отрывок из фильма «Щит и меч»</w:t>
      </w:r>
    </w:p>
    <w:p w:rsidR="00C00B5D" w:rsidRDefault="00C00B5D" w:rsidP="00D306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</w:t>
      </w:r>
      <w:r w:rsidR="00E97B46" w:rsidRPr="00E9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видеофильма </w:t>
      </w:r>
      <w:r w:rsidR="00E97B46" w:rsidRPr="00E97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«Без срока давности»: урок ко Дню единых действий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97B46" w:rsidRPr="00E97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 апреля 2021 г.</w:t>
      </w:r>
      <w:r w:rsidR="00E97B46" w:rsidRPr="00E97B4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</w:p>
    <w:p w:rsidR="00E97B46" w:rsidRPr="00E97B46" w:rsidRDefault="00C00B5D" w:rsidP="00D306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E97B46" w:rsidRPr="00E9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аписания </w:t>
      </w:r>
      <w:r w:rsidR="00E97B46" w:rsidRPr="00E97B4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Письма в будущее «Нельзя забыть»</w:t>
      </w:r>
      <w:r w:rsidR="00E97B46" w:rsidRPr="00E97B4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,</w:t>
      </w:r>
      <w:r w:rsidR="00E97B46" w:rsidRPr="00E97B4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br/>
        <w:t xml:space="preserve">в котором выражается личное восприятие и позиции обучающегося / </w:t>
      </w:r>
      <w:r w:rsidR="00E97B46" w:rsidRPr="00E97B4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студента о преступлениях нацистов в отношении мирного советского населения, необходимости обращения к этой теме для сохранения исторической правды о значении Победы совестного народа в самой жестокой за всю историю человечества войне.</w:t>
      </w:r>
    </w:p>
    <w:p w:rsidR="00E97B46" w:rsidRPr="00E97B46" w:rsidRDefault="00E97B46" w:rsidP="00E97B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E97B4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По</w:t>
      </w:r>
      <w:r w:rsidR="00C00B5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сле написания письма обучающиеся  делают</w:t>
      </w:r>
      <w:r w:rsidRPr="00E97B4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пост в любой социальной сети с обязательными </w:t>
      </w:r>
      <w:proofErr w:type="spellStart"/>
      <w:r w:rsidRPr="00E97B4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хэштегами</w:t>
      </w:r>
      <w:proofErr w:type="spellEnd"/>
      <w:r w:rsidRPr="00E97B4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97B4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#</w:t>
      </w:r>
      <w:proofErr w:type="spellStart"/>
      <w:r w:rsidRPr="00E97B4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безсрокадавности</w:t>
      </w:r>
      <w:proofErr w:type="spellEnd"/>
      <w:r w:rsidRPr="00E97B4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, #19апреля</w:t>
      </w:r>
      <w:r w:rsidRPr="00E97B4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с фотографией листка «Нельзя забыть»</w:t>
      </w:r>
      <w:r w:rsidRPr="00E97B4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br/>
        <w:t>и фотографией своего письма в форме «фронтового треугольника».</w:t>
      </w:r>
      <w:proofErr w:type="gramEnd"/>
      <w:r w:rsidRPr="00E97B4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Образовательные организации могут дополнять пост </w:t>
      </w:r>
      <w:proofErr w:type="gramStart"/>
      <w:r w:rsidRPr="00E97B4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собственными</w:t>
      </w:r>
      <w:proofErr w:type="gramEnd"/>
      <w:r w:rsidRPr="00E97B4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97B4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хэштегами</w:t>
      </w:r>
      <w:proofErr w:type="spellEnd"/>
      <w:r w:rsidRPr="00E97B4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97B46" w:rsidRPr="00E97B46" w:rsidRDefault="00E97B46" w:rsidP="00E97B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E97B4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После данных действий письмо передается педагогу / преподавателю для дальнейшего размещения на ответственное хранение в музейной</w:t>
      </w:r>
      <w:r w:rsidRPr="00E97B4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br/>
        <w:t>или архивной организации (например: музей образовательной организации).</w:t>
      </w:r>
    </w:p>
    <w:p w:rsidR="00E97B46" w:rsidRPr="00E97B46" w:rsidRDefault="00E97B46" w:rsidP="00E97B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E97B46" w:rsidRPr="00E97B46" w:rsidRDefault="00E97B46" w:rsidP="00E97B4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05630" cy="15913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30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B46" w:rsidRPr="00E97B46" w:rsidRDefault="00C00B5D" w:rsidP="00E97B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В  завершение нашего мероприятия предлагаю рефлексия вам</w:t>
      </w:r>
      <w:r w:rsidR="00E97B46" w:rsidRPr="00E97B4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оценочные вопросы, ориентированные на определение отношения обучающихся / студентов к теме урока, выявления собственной позиции обучающихся / студентов по отношению к преступлениям нацистов</w:t>
      </w:r>
      <w:r w:rsidR="00E97B46" w:rsidRPr="00E97B4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br/>
        <w:t>и их пособников против мирного населения, необходимости и цели сохранения исторической правды об этой странице Великой Отечественной войны, о возможной судьбе нашего народа и государства</w:t>
      </w:r>
      <w:r w:rsidR="00E97B46" w:rsidRPr="00E97B4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br/>
        <w:t>в случае реализации планов нацистов на порабощение</w:t>
      </w:r>
      <w:proofErr w:type="gramEnd"/>
      <w:r w:rsidR="00E97B46" w:rsidRPr="00E97B4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и колонизацию территории Советского Союза. </w:t>
      </w:r>
    </w:p>
    <w:p w:rsidR="00E97B46" w:rsidRPr="00227745" w:rsidRDefault="00227745" w:rsidP="00C00B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2774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</w:t>
      </w:r>
      <w:r w:rsidR="00E97B46" w:rsidRPr="0022774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ценочных вопросов:</w:t>
      </w:r>
    </w:p>
    <w:p w:rsidR="00E97B46" w:rsidRPr="00227745" w:rsidRDefault="00E97B46" w:rsidP="00E97B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77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 Вы испытываете, увидев преступления нацистов</w:t>
      </w:r>
      <w:r w:rsidRPr="002277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 xml:space="preserve">и их пособников против мирного населения?  </w:t>
      </w:r>
    </w:p>
    <w:p w:rsidR="00E97B46" w:rsidRPr="00227745" w:rsidRDefault="00E97B46" w:rsidP="00E97B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77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Для чего необходимо сохранить и знать историческую правду</w:t>
      </w:r>
      <w:r w:rsidRPr="002277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о преступлениях нацистов в отношении мирного советского населения</w:t>
      </w:r>
      <w:r w:rsidRPr="002277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 xml:space="preserve">в годы Великой Отечественной войны?  </w:t>
      </w:r>
    </w:p>
    <w:p w:rsidR="00E97B46" w:rsidRPr="00227745" w:rsidRDefault="00E97B46" w:rsidP="00E97B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97B46" w:rsidRPr="00227745" w:rsidRDefault="00E97B46" w:rsidP="00E97B46"/>
    <w:p w:rsidR="00D306E8" w:rsidRPr="00227745" w:rsidRDefault="00D306E8" w:rsidP="00E97B46"/>
    <w:p w:rsidR="00D306E8" w:rsidRDefault="00D306E8" w:rsidP="00E97B46"/>
    <w:p w:rsidR="00D306E8" w:rsidRDefault="00D306E8" w:rsidP="00E97B46"/>
    <w:p w:rsidR="00D306E8" w:rsidRDefault="00D306E8" w:rsidP="00E97B46"/>
    <w:p w:rsidR="00D306E8" w:rsidRPr="00227745" w:rsidRDefault="00227745" w:rsidP="00E97B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П</w:t>
      </w:r>
      <w:r w:rsidRPr="00227745">
        <w:rPr>
          <w:rFonts w:ascii="Times New Roman" w:hAnsi="Times New Roman" w:cs="Times New Roman"/>
          <w:b/>
          <w:sz w:val="28"/>
          <w:szCs w:val="28"/>
        </w:rPr>
        <w:t>риложение</w:t>
      </w:r>
    </w:p>
    <w:p w:rsidR="00D306E8" w:rsidRDefault="00D306E8" w:rsidP="00E97B46">
      <w:pPr>
        <w:rPr>
          <w:rFonts w:ascii="Times New Roman" w:hAnsi="Times New Roman" w:cs="Times New Roman"/>
          <w:sz w:val="28"/>
          <w:szCs w:val="28"/>
        </w:rPr>
      </w:pPr>
    </w:p>
    <w:p w:rsidR="00D306E8" w:rsidRPr="00D306E8" w:rsidRDefault="00D306E8" w:rsidP="0022774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06E8">
        <w:rPr>
          <w:rFonts w:ascii="Times New Roman" w:hAnsi="Times New Roman" w:cs="Times New Roman"/>
          <w:sz w:val="28"/>
          <w:szCs w:val="28"/>
        </w:rPr>
        <w:t>Письмо в будущее</w:t>
      </w:r>
    </w:p>
    <w:p w:rsidR="00D306E8" w:rsidRPr="00227745" w:rsidRDefault="00D306E8" w:rsidP="0022774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7745">
        <w:rPr>
          <w:rFonts w:ascii="Times New Roman" w:hAnsi="Times New Roman" w:cs="Times New Roman"/>
          <w:sz w:val="28"/>
          <w:szCs w:val="28"/>
        </w:rPr>
        <w:t>Уже в наше время делаются попытки обвинить нашу страну в развязывании Второй Мировой войны, поставить знак равенства между Красной Армией и армией вермахта. В окружающих Россию государствах стимулируются враждебные настроения, для чего всеми силами переворачиваются с ног на голову, фальсифицируются исторические данные о Великой Отечественной войне, фашистских убийц и карателей, националистов и коллаборационистов  всячески «отбеливают», а кое-где и выставляют героями. Сносятся памятники воинам Красной Армии, замалчивается правда о жертвах нацизма.</w:t>
      </w:r>
      <w:proofErr w:type="gramStart"/>
      <w:r w:rsidRPr="0022774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27745">
        <w:rPr>
          <w:rFonts w:ascii="Times New Roman" w:hAnsi="Times New Roman" w:cs="Times New Roman"/>
          <w:sz w:val="28"/>
          <w:szCs w:val="28"/>
        </w:rPr>
        <w:t>Ведется активная борьба за умы юных россиян в интернет пространстве, для чего искажается правда о Второй Мировой войне стыдливо замалчивается тот факт, что, согласно Гитлеровскому плану «ОСТ» планировалось полное уничтожение «недочеловеков» евреев, цыган. Планировалось истребление с помощью дискриминации, голода и безжалостных убий</w:t>
      </w:r>
      <w:proofErr w:type="gramStart"/>
      <w:r w:rsidRPr="00227745">
        <w:rPr>
          <w:rFonts w:ascii="Times New Roman" w:hAnsi="Times New Roman" w:cs="Times New Roman"/>
          <w:sz w:val="28"/>
          <w:szCs w:val="28"/>
        </w:rPr>
        <w:t>ств сл</w:t>
      </w:r>
      <w:proofErr w:type="gramEnd"/>
      <w:r w:rsidRPr="00227745">
        <w:rPr>
          <w:rFonts w:ascii="Times New Roman" w:hAnsi="Times New Roman" w:cs="Times New Roman"/>
          <w:sz w:val="28"/>
          <w:szCs w:val="28"/>
        </w:rPr>
        <w:t xml:space="preserve">авянского населения с 200 миллионов до 14 миллионов с дальнейшим превращением их в рабов, обслуживающих «чистокровных арийцев». Природные ресурсы на захваченных территориях должны были принадлежать чистокровному германскому населению. Поэтому местное население, в том числе женщин и детей, считали низшей расой и уничтожали всеми доступными средствами. Война велась и на истребление местного населения. Запрещалось отдавать офицеров и солдат Вермахта под суд, какое бы преступление против мирного населения они ни совершили. Помимо немецких войск, в зверствах преуспели специальные карательные </w:t>
      </w:r>
      <w:proofErr w:type="gramStart"/>
      <w:r w:rsidRPr="00227745">
        <w:rPr>
          <w:rFonts w:ascii="Times New Roman" w:hAnsi="Times New Roman" w:cs="Times New Roman"/>
          <w:sz w:val="28"/>
          <w:szCs w:val="28"/>
        </w:rPr>
        <w:t>отряды</w:t>
      </w:r>
      <w:proofErr w:type="gramEnd"/>
      <w:r w:rsidRPr="00227745">
        <w:rPr>
          <w:rFonts w:ascii="Times New Roman" w:hAnsi="Times New Roman" w:cs="Times New Roman"/>
          <w:sz w:val="28"/>
          <w:szCs w:val="28"/>
        </w:rPr>
        <w:t xml:space="preserve"> создаваемые из коллаборационистов (эстонцев, латышей, украинцев). Сжигались за неповиновение, за малейшее подозрение в помощи партизанам целые деревни вместе с жителями, пытали, вешали, массово расстреливали женщин, стариков и детей. Нацисты широко применяли душегубки, так были умерщвлены 214 детишек еврейского детдома. В Белоруссии сожжено 628 деревень, в России более 60000.</w:t>
      </w:r>
    </w:p>
    <w:p w:rsidR="00040841" w:rsidRPr="00040841" w:rsidRDefault="00040841" w:rsidP="00040841">
      <w:pPr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040841">
        <w:rPr>
          <w:rFonts w:ascii="Times New Roman" w:hAnsi="Times New Roman" w:cs="Times New Roman"/>
          <w:sz w:val="28"/>
          <w:szCs w:val="28"/>
        </w:rPr>
        <w:t xml:space="preserve"> Письмо в будущее</w:t>
      </w:r>
    </w:p>
    <w:p w:rsidR="00D306E8" w:rsidRPr="00227745" w:rsidRDefault="00D306E8" w:rsidP="0022774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745">
        <w:rPr>
          <w:rFonts w:ascii="Times New Roman" w:hAnsi="Times New Roman" w:cs="Times New Roman"/>
          <w:sz w:val="28"/>
          <w:szCs w:val="28"/>
        </w:rPr>
        <w:t xml:space="preserve">До настоящего времени находят братские могилы с умерщвлёнными во время войны людьми. Было зверски загублено более 13.5миллионов </w:t>
      </w:r>
      <w:r w:rsidRPr="00227745">
        <w:rPr>
          <w:rFonts w:ascii="Times New Roman" w:hAnsi="Times New Roman" w:cs="Times New Roman"/>
          <w:sz w:val="28"/>
          <w:szCs w:val="28"/>
        </w:rPr>
        <w:lastRenderedPageBreak/>
        <w:t>гражданского населения, а 2.5 миллиона насильно увезено в Германию, или погибло на рабских работах, замучено в концлагерях, сожжено в крематориях.</w:t>
      </w:r>
    </w:p>
    <w:p w:rsidR="00D306E8" w:rsidRPr="00D306E8" w:rsidRDefault="00D306E8" w:rsidP="00D306E8">
      <w:pPr>
        <w:jc w:val="both"/>
        <w:rPr>
          <w:rFonts w:ascii="Times New Roman" w:hAnsi="Times New Roman" w:cs="Times New Roman"/>
          <w:sz w:val="28"/>
          <w:szCs w:val="28"/>
        </w:rPr>
      </w:pPr>
      <w:r w:rsidRPr="00D306E8">
        <w:rPr>
          <w:rFonts w:ascii="Times New Roman" w:hAnsi="Times New Roman" w:cs="Times New Roman"/>
          <w:sz w:val="28"/>
          <w:szCs w:val="28"/>
        </w:rPr>
        <w:t>Сейчас ведётся борьба с фальсификацией истории, оскорблением памяти о Великой Отечественной войне, введена ответственность за пропаганду либо публичное демонстрирование нацистской атрибутики или символики, в уголовный кодекс РФ введена статья «Реабилитация нацизма».</w:t>
      </w:r>
    </w:p>
    <w:p w:rsidR="00D306E8" w:rsidRPr="00D306E8" w:rsidRDefault="00D306E8" w:rsidP="00D306E8">
      <w:pPr>
        <w:jc w:val="both"/>
        <w:rPr>
          <w:rFonts w:ascii="Times New Roman" w:hAnsi="Times New Roman" w:cs="Times New Roman"/>
          <w:sz w:val="28"/>
          <w:szCs w:val="28"/>
        </w:rPr>
      </w:pPr>
      <w:r w:rsidRPr="00D306E8">
        <w:rPr>
          <w:rFonts w:ascii="Times New Roman" w:hAnsi="Times New Roman" w:cs="Times New Roman"/>
          <w:sz w:val="28"/>
          <w:szCs w:val="28"/>
        </w:rPr>
        <w:t xml:space="preserve">Я надеюсь, что во всём мире будет восстановлена правда о страшной </w:t>
      </w:r>
      <w:proofErr w:type="gramStart"/>
      <w:r w:rsidRPr="00D306E8">
        <w:rPr>
          <w:rFonts w:ascii="Times New Roman" w:hAnsi="Times New Roman" w:cs="Times New Roman"/>
          <w:sz w:val="28"/>
          <w:szCs w:val="28"/>
        </w:rPr>
        <w:t>войне</w:t>
      </w:r>
      <w:proofErr w:type="gramEnd"/>
      <w:r w:rsidRPr="00D306E8">
        <w:rPr>
          <w:rFonts w:ascii="Times New Roman" w:hAnsi="Times New Roman" w:cs="Times New Roman"/>
          <w:sz w:val="28"/>
          <w:szCs w:val="28"/>
        </w:rPr>
        <w:t xml:space="preserve"> и </w:t>
      </w:r>
      <w:r w:rsidRPr="00D306E8">
        <w:rPr>
          <w:rFonts w:ascii="Times New Roman" w:hAnsi="Times New Roman" w:cs="Times New Roman"/>
          <w:sz w:val="28"/>
          <w:szCs w:val="28"/>
        </w:rPr>
        <w:br/>
      </w:r>
      <w:r w:rsidRPr="00D306E8">
        <w:rPr>
          <w:rFonts w:ascii="Times New Roman" w:hAnsi="Times New Roman" w:cs="Times New Roman"/>
          <w:sz w:val="28"/>
          <w:szCs w:val="28"/>
        </w:rPr>
        <w:br/>
        <w:t>Я родился в послевоенное время. Мне несказанно повезло! Над моей головой не летали военные самолёты, я никогда не держал в руках настоящий автомат, мне не приходилось убивать или быть убитым. Я свободен и счастлив, потому что могу заниматься творчеством, могу свободно выходить на улицу и любоваться родной природой, зная, что мне ничего не угрожает! Но такой жизни могло бы не быть. Мирному небу над головой я обязан нашим солдатам, героям, которые ценной своей жизни защищали Родину от вражеских захватчиков, людям, чьи сердца наполнены любовью и патриотизмом. Каких же</w:t>
      </w:r>
      <w:proofErr w:type="gramStart"/>
      <w:r w:rsidRPr="00D306E8">
        <w:rPr>
          <w:rFonts w:ascii="Times New Roman" w:hAnsi="Times New Roman" w:cs="Times New Roman"/>
          <w:sz w:val="28"/>
          <w:szCs w:val="28"/>
        </w:rPr>
        <w:t>ртв ст</w:t>
      </w:r>
      <w:proofErr w:type="gramEnd"/>
      <w:r w:rsidRPr="00D306E8">
        <w:rPr>
          <w:rFonts w:ascii="Times New Roman" w:hAnsi="Times New Roman" w:cs="Times New Roman"/>
          <w:sz w:val="28"/>
          <w:szCs w:val="28"/>
        </w:rPr>
        <w:t>оило то, что я сейчас имею! Сколько людей полегло, чтобы целое поколение могло жить! </w:t>
      </w:r>
      <w:r w:rsidRPr="00D306E8">
        <w:rPr>
          <w:rFonts w:ascii="Times New Roman" w:hAnsi="Times New Roman" w:cs="Times New Roman"/>
          <w:sz w:val="28"/>
          <w:szCs w:val="28"/>
        </w:rPr>
        <w:br/>
        <w:t xml:space="preserve">И это письмо — моё напоминание себе, о тех временах, когда под угрозой находилась моя Родина, </w:t>
      </w:r>
      <w:proofErr w:type="gramStart"/>
      <w:r w:rsidRPr="00D306E8"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 w:rsidRPr="00D306E8">
        <w:rPr>
          <w:rFonts w:ascii="Times New Roman" w:hAnsi="Times New Roman" w:cs="Times New Roman"/>
          <w:sz w:val="28"/>
          <w:szCs w:val="28"/>
        </w:rPr>
        <w:t xml:space="preserve"> в котором я вырос, в котором я счастлив! Пока жива память о героях Великой Отечественной войны и их подвигах, живы и они, люди, которые подарили нам свободу! </w:t>
      </w:r>
    </w:p>
    <w:p w:rsidR="00D306E8" w:rsidRPr="00D306E8" w:rsidRDefault="00227745" w:rsidP="00D306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Шевцов Дмитрий 11- А группа</w:t>
      </w:r>
    </w:p>
    <w:p w:rsidR="00D306E8" w:rsidRPr="00D306E8" w:rsidRDefault="00D306E8" w:rsidP="00D306E8">
      <w:pPr>
        <w:jc w:val="both"/>
        <w:rPr>
          <w:rFonts w:ascii="Times New Roman" w:hAnsi="Times New Roman" w:cs="Times New Roman"/>
          <w:sz w:val="28"/>
          <w:szCs w:val="28"/>
        </w:rPr>
      </w:pPr>
      <w:r w:rsidRPr="00D306E8">
        <w:rPr>
          <w:rFonts w:ascii="Times New Roman" w:hAnsi="Times New Roman" w:cs="Times New Roman"/>
          <w:sz w:val="28"/>
          <w:szCs w:val="28"/>
        </w:rPr>
        <w:t> </w:t>
      </w:r>
    </w:p>
    <w:p w:rsidR="00D306E8" w:rsidRDefault="00D306E8" w:rsidP="00E97B46">
      <w:pPr>
        <w:rPr>
          <w:rFonts w:ascii="Times New Roman" w:hAnsi="Times New Roman" w:cs="Times New Roman"/>
          <w:sz w:val="28"/>
          <w:szCs w:val="28"/>
        </w:rPr>
      </w:pPr>
    </w:p>
    <w:p w:rsidR="00227745" w:rsidRDefault="00227745" w:rsidP="00E97B46">
      <w:pPr>
        <w:rPr>
          <w:rFonts w:ascii="Times New Roman" w:hAnsi="Times New Roman" w:cs="Times New Roman"/>
          <w:sz w:val="28"/>
          <w:szCs w:val="28"/>
        </w:rPr>
      </w:pPr>
    </w:p>
    <w:p w:rsidR="00227745" w:rsidRDefault="00227745" w:rsidP="00E97B46">
      <w:pPr>
        <w:rPr>
          <w:rFonts w:ascii="Times New Roman" w:hAnsi="Times New Roman" w:cs="Times New Roman"/>
          <w:sz w:val="28"/>
          <w:szCs w:val="28"/>
        </w:rPr>
      </w:pPr>
    </w:p>
    <w:p w:rsidR="00227745" w:rsidRDefault="00227745" w:rsidP="00E97B46">
      <w:pPr>
        <w:rPr>
          <w:rFonts w:ascii="Times New Roman" w:hAnsi="Times New Roman" w:cs="Times New Roman"/>
          <w:sz w:val="28"/>
          <w:szCs w:val="28"/>
        </w:rPr>
      </w:pPr>
    </w:p>
    <w:p w:rsidR="00227745" w:rsidRDefault="00227745" w:rsidP="00E97B46">
      <w:pPr>
        <w:rPr>
          <w:rFonts w:ascii="Times New Roman" w:hAnsi="Times New Roman" w:cs="Times New Roman"/>
          <w:sz w:val="28"/>
          <w:szCs w:val="28"/>
        </w:rPr>
      </w:pPr>
    </w:p>
    <w:p w:rsidR="00227745" w:rsidRDefault="00227745" w:rsidP="00E97B46">
      <w:pPr>
        <w:rPr>
          <w:rFonts w:ascii="Times New Roman" w:hAnsi="Times New Roman" w:cs="Times New Roman"/>
          <w:sz w:val="28"/>
          <w:szCs w:val="28"/>
        </w:rPr>
      </w:pPr>
    </w:p>
    <w:p w:rsidR="00227745" w:rsidRDefault="00227745" w:rsidP="00E97B46">
      <w:pPr>
        <w:rPr>
          <w:rFonts w:ascii="Times New Roman" w:hAnsi="Times New Roman" w:cs="Times New Roman"/>
          <w:sz w:val="28"/>
          <w:szCs w:val="28"/>
        </w:rPr>
      </w:pPr>
    </w:p>
    <w:p w:rsidR="00227745" w:rsidRDefault="00227745" w:rsidP="00E97B46">
      <w:pPr>
        <w:rPr>
          <w:rFonts w:ascii="Times New Roman" w:hAnsi="Times New Roman" w:cs="Times New Roman"/>
          <w:sz w:val="28"/>
          <w:szCs w:val="28"/>
        </w:rPr>
      </w:pPr>
    </w:p>
    <w:p w:rsidR="00D306E8" w:rsidRPr="00227745" w:rsidRDefault="00D306E8" w:rsidP="002277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745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227745" w:rsidRPr="00227745">
        <w:rPr>
          <w:rFonts w:ascii="Times New Roman" w:hAnsi="Times New Roman" w:cs="Times New Roman"/>
          <w:b/>
          <w:sz w:val="28"/>
          <w:szCs w:val="28"/>
        </w:rPr>
        <w:t xml:space="preserve">используемой </w:t>
      </w:r>
      <w:r w:rsidRPr="00227745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227745" w:rsidRDefault="00227745" w:rsidP="00227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27745">
        <w:rPr>
          <w:rFonts w:ascii="Times New Roman" w:hAnsi="Times New Roman" w:cs="Times New Roman"/>
          <w:sz w:val="28"/>
          <w:szCs w:val="28"/>
        </w:rPr>
        <w:t xml:space="preserve">Астафьев В. </w:t>
      </w:r>
      <w:proofErr w:type="gramStart"/>
      <w:r w:rsidRPr="00227745">
        <w:rPr>
          <w:rFonts w:ascii="Times New Roman" w:hAnsi="Times New Roman" w:cs="Times New Roman"/>
          <w:sz w:val="28"/>
          <w:szCs w:val="28"/>
        </w:rPr>
        <w:t>Прокляты</w:t>
      </w:r>
      <w:proofErr w:type="gramEnd"/>
      <w:r w:rsidRPr="00227745">
        <w:rPr>
          <w:rFonts w:ascii="Times New Roman" w:hAnsi="Times New Roman" w:cs="Times New Roman"/>
          <w:sz w:val="28"/>
          <w:szCs w:val="28"/>
        </w:rPr>
        <w:t xml:space="preserve"> и убиты: роман / Виктор Астафьев.- М.: </w:t>
      </w:r>
      <w:proofErr w:type="spellStart"/>
      <w:r w:rsidRPr="00227745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227745">
        <w:rPr>
          <w:rFonts w:ascii="Times New Roman" w:hAnsi="Times New Roman" w:cs="Times New Roman"/>
          <w:sz w:val="28"/>
          <w:szCs w:val="28"/>
        </w:rPr>
        <w:t>, 2007.- 832 с</w:t>
      </w:r>
    </w:p>
    <w:p w:rsidR="00227745" w:rsidRDefault="00227745" w:rsidP="00227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27745">
        <w:rPr>
          <w:rFonts w:ascii="Times New Roman" w:hAnsi="Times New Roman" w:cs="Times New Roman"/>
          <w:sz w:val="28"/>
          <w:szCs w:val="28"/>
        </w:rPr>
        <w:t xml:space="preserve">Астафьев В. П. Так хочется жить: повести и рассказы / В. П. Астафьев. – М.: Кн. палата, 1996. – 445 с. </w:t>
      </w:r>
    </w:p>
    <w:p w:rsidR="00227745" w:rsidRPr="00227745" w:rsidRDefault="00227745" w:rsidP="00227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27745">
        <w:rPr>
          <w:rFonts w:ascii="Times New Roman" w:hAnsi="Times New Roman" w:cs="Times New Roman"/>
          <w:sz w:val="28"/>
          <w:szCs w:val="28"/>
        </w:rPr>
        <w:t>Бакланов Г.Я. Июль 41 года: роман / Григорий Бакланов. – М</w:t>
      </w:r>
      <w:r>
        <w:rPr>
          <w:rFonts w:ascii="Times New Roman" w:hAnsi="Times New Roman" w:cs="Times New Roman"/>
          <w:sz w:val="28"/>
          <w:szCs w:val="28"/>
        </w:rPr>
        <w:t xml:space="preserve">.: Вагриус, 2004. – 347 с. </w:t>
      </w:r>
    </w:p>
    <w:p w:rsidR="00227745" w:rsidRDefault="00227745" w:rsidP="00227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27745">
        <w:rPr>
          <w:rFonts w:ascii="Times New Roman" w:hAnsi="Times New Roman" w:cs="Times New Roman"/>
          <w:sz w:val="28"/>
          <w:szCs w:val="28"/>
        </w:rPr>
        <w:t>Бек А. А. Волоколамское шоссе: в 2 кн. / Александр Бек. - М.: Терра-</w:t>
      </w:r>
      <w:proofErr w:type="spellStart"/>
      <w:r w:rsidRPr="00227745">
        <w:rPr>
          <w:rFonts w:ascii="Times New Roman" w:hAnsi="Times New Roman" w:cs="Times New Roman"/>
          <w:sz w:val="28"/>
          <w:szCs w:val="28"/>
        </w:rPr>
        <w:t>Книж</w:t>
      </w:r>
      <w:proofErr w:type="spellEnd"/>
      <w:r w:rsidRPr="00227745">
        <w:rPr>
          <w:rFonts w:ascii="Times New Roman" w:hAnsi="Times New Roman" w:cs="Times New Roman"/>
          <w:sz w:val="28"/>
          <w:szCs w:val="28"/>
        </w:rPr>
        <w:t xml:space="preserve">. клуб, 2005. - (Великая Отечественная). Кн. 1. - 304 с. Кн. 2. - 432 </w:t>
      </w:r>
      <w:proofErr w:type="gramStart"/>
      <w:r w:rsidRPr="0022774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27745" w:rsidRDefault="00227745" w:rsidP="00227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27745">
        <w:rPr>
          <w:rFonts w:ascii="Times New Roman" w:hAnsi="Times New Roman" w:cs="Times New Roman"/>
          <w:sz w:val="28"/>
          <w:szCs w:val="28"/>
        </w:rPr>
        <w:t xml:space="preserve">Бондарев Ю. В. Горячий снег: роман; Батальоны просят огня: повесть / Юрий Бондарев. – М.: </w:t>
      </w:r>
      <w:proofErr w:type="spellStart"/>
      <w:r w:rsidRPr="00227745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227745">
        <w:rPr>
          <w:rFonts w:ascii="Times New Roman" w:hAnsi="Times New Roman" w:cs="Times New Roman"/>
          <w:sz w:val="28"/>
          <w:szCs w:val="28"/>
        </w:rPr>
        <w:t>, 2005. – 639 с</w:t>
      </w:r>
    </w:p>
    <w:p w:rsidR="00227745" w:rsidRPr="00227745" w:rsidRDefault="00227745" w:rsidP="00227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227745">
        <w:rPr>
          <w:rFonts w:ascii="Times New Roman" w:hAnsi="Times New Roman" w:cs="Times New Roman"/>
          <w:sz w:val="28"/>
          <w:szCs w:val="28"/>
        </w:rPr>
        <w:t>Бубеннов М. Белая береза / Михаил Бубеннов. – М.: Вече, 2010. – 512 с.</w:t>
      </w:r>
    </w:p>
    <w:p w:rsidR="00227745" w:rsidRPr="00D306E8" w:rsidRDefault="00227745">
      <w:pPr>
        <w:rPr>
          <w:rFonts w:ascii="Times New Roman" w:hAnsi="Times New Roman" w:cs="Times New Roman"/>
          <w:sz w:val="28"/>
          <w:szCs w:val="28"/>
        </w:rPr>
      </w:pPr>
    </w:p>
    <w:sectPr w:rsidR="00227745" w:rsidRPr="00D30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B6C"/>
    <w:multiLevelType w:val="hybridMultilevel"/>
    <w:tmpl w:val="4380F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844A4"/>
    <w:multiLevelType w:val="hybridMultilevel"/>
    <w:tmpl w:val="ED627FBC"/>
    <w:lvl w:ilvl="0" w:tplc="7A86C8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46"/>
    <w:rsid w:val="00040841"/>
    <w:rsid w:val="00227745"/>
    <w:rsid w:val="00353CAA"/>
    <w:rsid w:val="004D68EF"/>
    <w:rsid w:val="006545CC"/>
    <w:rsid w:val="0068352A"/>
    <w:rsid w:val="009675EF"/>
    <w:rsid w:val="00987F5F"/>
    <w:rsid w:val="00C00B5D"/>
    <w:rsid w:val="00D306E8"/>
    <w:rsid w:val="00DE0DF2"/>
    <w:rsid w:val="00E9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B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7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B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7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cq-WXIvOHZZBKg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ho62vZafdP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cloud.mail.ru/stock/gc8U3PoDgpsCW7XMm2Dax6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88629-C0C6-4D02-A096-515BF6F22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17</Pages>
  <Words>3897</Words>
  <Characters>22213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4</cp:revision>
  <dcterms:created xsi:type="dcterms:W3CDTF">2021-05-18T07:54:00Z</dcterms:created>
  <dcterms:modified xsi:type="dcterms:W3CDTF">2021-06-22T07:33:00Z</dcterms:modified>
</cp:coreProperties>
</file>