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65" w:rsidRDefault="00F12E96" w:rsidP="00F12E96">
      <w:pPr>
        <w:jc w:val="center"/>
        <w:rPr>
          <w:b/>
          <w:sz w:val="32"/>
        </w:rPr>
      </w:pPr>
      <w:r w:rsidRPr="00F12E96">
        <w:rPr>
          <w:b/>
          <w:sz w:val="32"/>
        </w:rPr>
        <w:t xml:space="preserve">Информация о </w:t>
      </w:r>
      <w:r w:rsidR="004D194A">
        <w:rPr>
          <w:b/>
          <w:sz w:val="32"/>
        </w:rPr>
        <w:t>предприятиях-партнерах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402"/>
        <w:gridCol w:w="4394"/>
      </w:tblGrid>
      <w:tr w:rsidR="004D194A" w:rsidTr="009926CB">
        <w:tc>
          <w:tcPr>
            <w:tcW w:w="4503" w:type="dxa"/>
            <w:vMerge w:val="restart"/>
          </w:tcPr>
          <w:p w:rsidR="004D194A" w:rsidRDefault="004D194A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Наименование предприятия/организации</w:t>
            </w:r>
          </w:p>
        </w:tc>
        <w:tc>
          <w:tcPr>
            <w:tcW w:w="2551" w:type="dxa"/>
            <w:vMerge w:val="restart"/>
          </w:tcPr>
          <w:p w:rsidR="004D194A" w:rsidRDefault="004D194A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Ссылка на официальный сайт</w:t>
            </w:r>
          </w:p>
        </w:tc>
        <w:tc>
          <w:tcPr>
            <w:tcW w:w="7796" w:type="dxa"/>
            <w:gridSpan w:val="2"/>
          </w:tcPr>
          <w:p w:rsidR="004D194A" w:rsidRDefault="004D194A" w:rsidP="005353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Договор о сотрудничестве</w:t>
            </w:r>
          </w:p>
        </w:tc>
      </w:tr>
      <w:tr w:rsidR="004D194A" w:rsidTr="00CD4BE2">
        <w:trPr>
          <w:trHeight w:val="378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D194A" w:rsidRDefault="004D194A" w:rsidP="00F12E96">
            <w:pPr>
              <w:jc w:val="center"/>
              <w:rPr>
                <w:b/>
                <w:sz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D194A" w:rsidRDefault="004D194A" w:rsidP="00F12E96">
            <w:pPr>
              <w:jc w:val="center"/>
              <w:rPr>
                <w:b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194A" w:rsidRDefault="004D194A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Специальность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D194A" w:rsidRDefault="004D194A" w:rsidP="00F12E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Номер, дата договора</w:t>
            </w:r>
          </w:p>
        </w:tc>
      </w:tr>
      <w:tr w:rsidR="005B6469" w:rsidTr="009926CB">
        <w:tc>
          <w:tcPr>
            <w:tcW w:w="4503" w:type="dxa"/>
          </w:tcPr>
          <w:p w:rsidR="005B6469" w:rsidRPr="00D1639E" w:rsidRDefault="001D6C57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ООО «Корочанский плодопитомник»</w:t>
            </w:r>
          </w:p>
        </w:tc>
        <w:tc>
          <w:tcPr>
            <w:tcW w:w="2551" w:type="dxa"/>
          </w:tcPr>
          <w:p w:rsidR="005B6469" w:rsidRPr="00D1639E" w:rsidRDefault="00F57CDD" w:rsidP="00F12E96">
            <w:pPr>
              <w:jc w:val="center"/>
              <w:rPr>
                <w:sz w:val="32"/>
              </w:rPr>
            </w:pPr>
            <w:r w:rsidRPr="00F57CDD">
              <w:rPr>
                <w:sz w:val="32"/>
              </w:rPr>
              <w:t>http://asprus.ru/blog/zao-korochanskij-plodopitomnik/</w:t>
            </w:r>
          </w:p>
        </w:tc>
        <w:tc>
          <w:tcPr>
            <w:tcW w:w="3402" w:type="dxa"/>
          </w:tcPr>
          <w:p w:rsidR="005B6469" w:rsidRPr="00D1639E" w:rsidRDefault="00F57CDD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35.02.05 Агрономия, 35.02.06 Технология производства и переработки сельскохозяйственной продукции</w:t>
            </w:r>
          </w:p>
        </w:tc>
        <w:tc>
          <w:tcPr>
            <w:tcW w:w="4394" w:type="dxa"/>
          </w:tcPr>
          <w:p w:rsidR="005B6469" w:rsidRPr="00D1639E" w:rsidRDefault="007772D9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5, 02.04.2019г</w:t>
            </w:r>
          </w:p>
        </w:tc>
      </w:tr>
      <w:tr w:rsidR="00D1639E" w:rsidTr="009926CB">
        <w:tc>
          <w:tcPr>
            <w:tcW w:w="4503" w:type="dxa"/>
          </w:tcPr>
          <w:p w:rsidR="00D1639E" w:rsidRPr="00D1639E" w:rsidRDefault="007772D9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ООО «Молоко»</w:t>
            </w:r>
          </w:p>
        </w:tc>
        <w:tc>
          <w:tcPr>
            <w:tcW w:w="2551" w:type="dxa"/>
          </w:tcPr>
          <w:p w:rsidR="00D1639E" w:rsidRPr="00D1639E" w:rsidRDefault="007772D9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Нет </w:t>
            </w:r>
          </w:p>
        </w:tc>
        <w:tc>
          <w:tcPr>
            <w:tcW w:w="3402" w:type="dxa"/>
          </w:tcPr>
          <w:p w:rsidR="00D1639E" w:rsidRPr="00D1639E" w:rsidRDefault="006A0237" w:rsidP="006A31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4394" w:type="dxa"/>
          </w:tcPr>
          <w:p w:rsidR="00D1639E" w:rsidRPr="00D1639E" w:rsidRDefault="006A0237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№ </w:t>
            </w:r>
            <w:r w:rsidR="00097665">
              <w:rPr>
                <w:sz w:val="32"/>
              </w:rPr>
              <w:t>3</w:t>
            </w:r>
            <w:r>
              <w:rPr>
                <w:sz w:val="32"/>
              </w:rPr>
              <w:t xml:space="preserve">, 01.08.2018г. </w:t>
            </w:r>
          </w:p>
        </w:tc>
      </w:tr>
      <w:tr w:rsidR="006A0237" w:rsidTr="009926CB">
        <w:tc>
          <w:tcPr>
            <w:tcW w:w="4503" w:type="dxa"/>
          </w:tcPr>
          <w:p w:rsidR="006A0237" w:rsidRPr="00D1639E" w:rsidRDefault="006A0237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АО Агрофирма «Русь»</w:t>
            </w:r>
          </w:p>
        </w:tc>
        <w:tc>
          <w:tcPr>
            <w:tcW w:w="2551" w:type="dxa"/>
          </w:tcPr>
          <w:p w:rsidR="006A0237" w:rsidRPr="00D1639E" w:rsidRDefault="006A0237" w:rsidP="00F12E96">
            <w:pPr>
              <w:jc w:val="center"/>
              <w:rPr>
                <w:sz w:val="32"/>
              </w:rPr>
            </w:pPr>
            <w:r w:rsidRPr="006A0237">
              <w:rPr>
                <w:sz w:val="32"/>
              </w:rPr>
              <w:t>http://afrys.ru/</w:t>
            </w:r>
          </w:p>
        </w:tc>
        <w:tc>
          <w:tcPr>
            <w:tcW w:w="3402" w:type="dxa"/>
          </w:tcPr>
          <w:p w:rsidR="006A0237" w:rsidRPr="00D1639E" w:rsidRDefault="006A0237" w:rsidP="006A31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4394" w:type="dxa"/>
          </w:tcPr>
          <w:p w:rsidR="006A0237" w:rsidRPr="00D1639E" w:rsidRDefault="00097665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2</w:t>
            </w:r>
            <w:r w:rsidR="006A0237">
              <w:rPr>
                <w:sz w:val="32"/>
              </w:rPr>
              <w:t>, 01.08.2018г.</w:t>
            </w:r>
          </w:p>
        </w:tc>
      </w:tr>
      <w:tr w:rsidR="006A0237" w:rsidTr="009926CB">
        <w:tc>
          <w:tcPr>
            <w:tcW w:w="4503" w:type="dxa"/>
          </w:tcPr>
          <w:p w:rsidR="006A0237" w:rsidRPr="00D1639E" w:rsidRDefault="006A0237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ООО «</w:t>
            </w:r>
            <w:proofErr w:type="spellStart"/>
            <w:r>
              <w:rPr>
                <w:sz w:val="32"/>
              </w:rPr>
              <w:t>Корочанские</w:t>
            </w:r>
            <w:proofErr w:type="spellEnd"/>
            <w:r>
              <w:rPr>
                <w:sz w:val="32"/>
              </w:rPr>
              <w:t xml:space="preserve"> сады»</w:t>
            </w:r>
          </w:p>
        </w:tc>
        <w:tc>
          <w:tcPr>
            <w:tcW w:w="2551" w:type="dxa"/>
          </w:tcPr>
          <w:p w:rsidR="006A0237" w:rsidRPr="00D1639E" w:rsidRDefault="006A0237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Нет </w:t>
            </w:r>
          </w:p>
        </w:tc>
        <w:tc>
          <w:tcPr>
            <w:tcW w:w="3402" w:type="dxa"/>
          </w:tcPr>
          <w:p w:rsidR="006A0237" w:rsidRPr="00D1639E" w:rsidRDefault="006A0237" w:rsidP="006A31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35.02.05 Агрономия, 35.02.06 Технология производства и переработки </w:t>
            </w:r>
            <w:r>
              <w:rPr>
                <w:sz w:val="32"/>
              </w:rPr>
              <w:lastRenderedPageBreak/>
              <w:t>сельскохозяйственной продукции</w:t>
            </w:r>
          </w:p>
        </w:tc>
        <w:tc>
          <w:tcPr>
            <w:tcW w:w="4394" w:type="dxa"/>
          </w:tcPr>
          <w:p w:rsidR="006A0237" w:rsidRPr="00D1639E" w:rsidRDefault="006A0237" w:rsidP="00097665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№ </w:t>
            </w:r>
            <w:r w:rsidR="00097665">
              <w:rPr>
                <w:sz w:val="32"/>
              </w:rPr>
              <w:t>1</w:t>
            </w:r>
            <w:r>
              <w:rPr>
                <w:sz w:val="32"/>
              </w:rPr>
              <w:t>, 01.08.2018г.</w:t>
            </w:r>
          </w:p>
        </w:tc>
      </w:tr>
      <w:tr w:rsidR="006A0237" w:rsidTr="009926CB">
        <w:tc>
          <w:tcPr>
            <w:tcW w:w="4503" w:type="dxa"/>
          </w:tcPr>
          <w:p w:rsidR="006A0237" w:rsidRPr="00D1639E" w:rsidRDefault="00097665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ФГУП «Почта России»</w:t>
            </w:r>
          </w:p>
        </w:tc>
        <w:tc>
          <w:tcPr>
            <w:tcW w:w="2551" w:type="dxa"/>
          </w:tcPr>
          <w:p w:rsidR="006A0237" w:rsidRPr="00D1639E" w:rsidRDefault="006A0237" w:rsidP="00F12E96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6A0237" w:rsidRPr="00D1639E" w:rsidRDefault="00097665" w:rsidP="006A31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38.02.01 Экономика и бухгалтерский учет (по отраслям)</w:t>
            </w:r>
          </w:p>
        </w:tc>
        <w:tc>
          <w:tcPr>
            <w:tcW w:w="4394" w:type="dxa"/>
          </w:tcPr>
          <w:p w:rsidR="006A0237" w:rsidRPr="00D1639E" w:rsidRDefault="00097665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4, 19.02.2019г.</w:t>
            </w:r>
          </w:p>
        </w:tc>
      </w:tr>
      <w:tr w:rsidR="00417FD3" w:rsidTr="009926CB">
        <w:tc>
          <w:tcPr>
            <w:tcW w:w="4503" w:type="dxa"/>
          </w:tcPr>
          <w:p w:rsidR="00417FD3" w:rsidRPr="00D1639E" w:rsidRDefault="00417FD3" w:rsidP="00F12E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Администрация муниципального района «Корочанский район»</w:t>
            </w:r>
          </w:p>
        </w:tc>
        <w:tc>
          <w:tcPr>
            <w:tcW w:w="2551" w:type="dxa"/>
          </w:tcPr>
          <w:p w:rsidR="00417FD3" w:rsidRPr="00D1639E" w:rsidRDefault="00417FD3" w:rsidP="00F12E96">
            <w:pPr>
              <w:jc w:val="center"/>
              <w:rPr>
                <w:sz w:val="32"/>
              </w:rPr>
            </w:pPr>
            <w:r w:rsidRPr="00417FD3">
              <w:rPr>
                <w:sz w:val="32"/>
              </w:rPr>
              <w:t>https://www.korocha.ru/</w:t>
            </w:r>
          </w:p>
        </w:tc>
        <w:tc>
          <w:tcPr>
            <w:tcW w:w="3402" w:type="dxa"/>
          </w:tcPr>
          <w:p w:rsidR="00417FD3" w:rsidRPr="00D1639E" w:rsidRDefault="00417FD3" w:rsidP="006A31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38.02.01 Экономика и бухгалтерский учет (по отраслям)</w:t>
            </w:r>
          </w:p>
        </w:tc>
        <w:tc>
          <w:tcPr>
            <w:tcW w:w="4394" w:type="dxa"/>
          </w:tcPr>
          <w:p w:rsidR="00417FD3" w:rsidRPr="00D1639E" w:rsidRDefault="00417FD3" w:rsidP="00F12E96">
            <w:pPr>
              <w:jc w:val="center"/>
              <w:rPr>
                <w:sz w:val="32"/>
              </w:rPr>
            </w:pPr>
          </w:p>
        </w:tc>
      </w:tr>
    </w:tbl>
    <w:p w:rsidR="00F12E96" w:rsidRPr="00F12E96" w:rsidRDefault="00F12E96" w:rsidP="00F12E96">
      <w:pPr>
        <w:jc w:val="center"/>
        <w:rPr>
          <w:b/>
          <w:sz w:val="32"/>
        </w:rPr>
      </w:pPr>
      <w:bookmarkStart w:id="0" w:name="_GoBack"/>
      <w:bookmarkEnd w:id="0"/>
    </w:p>
    <w:sectPr w:rsidR="00F12E96" w:rsidRPr="00F12E96" w:rsidSect="009926C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96"/>
    <w:rsid w:val="00097665"/>
    <w:rsid w:val="001D6C57"/>
    <w:rsid w:val="00334865"/>
    <w:rsid w:val="00382218"/>
    <w:rsid w:val="00417FD3"/>
    <w:rsid w:val="004748E6"/>
    <w:rsid w:val="004B4076"/>
    <w:rsid w:val="004B7F3A"/>
    <w:rsid w:val="004D194A"/>
    <w:rsid w:val="005B6469"/>
    <w:rsid w:val="006A0237"/>
    <w:rsid w:val="006A4466"/>
    <w:rsid w:val="007772D9"/>
    <w:rsid w:val="009926CB"/>
    <w:rsid w:val="00B35D77"/>
    <w:rsid w:val="00D1639E"/>
    <w:rsid w:val="00F12E96"/>
    <w:rsid w:val="00F5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2020-09-02T10:39:00Z</dcterms:created>
  <dcterms:modified xsi:type="dcterms:W3CDTF">2020-09-02T10:56:00Z</dcterms:modified>
</cp:coreProperties>
</file>