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EC" w:rsidRPr="00F82F68" w:rsidRDefault="007A69EC" w:rsidP="007A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7A69EC" w:rsidRPr="00F82F68" w:rsidRDefault="007A69EC" w:rsidP="007A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Областное государственное автономное профессиональноеобразовательное учреждение</w:t>
      </w:r>
    </w:p>
    <w:p w:rsidR="007A69EC" w:rsidRPr="00A7063B" w:rsidRDefault="007A69EC" w:rsidP="007A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85C">
        <w:rPr>
          <w:rFonts w:ascii="Times New Roman" w:hAnsi="Times New Roman"/>
          <w:b/>
          <w:bCs/>
          <w:sz w:val="24"/>
          <w:szCs w:val="24"/>
        </w:rPr>
        <w:t>«Корочанскийсельскохозяйственныйтехникум»</w:t>
      </w:r>
    </w:p>
    <w:tbl>
      <w:tblPr>
        <w:tblpPr w:leftFromText="180" w:rightFromText="180" w:vertAnchor="text" w:horzAnchor="margin" w:tblpXSpec="center" w:tblpY="73"/>
        <w:tblW w:w="15097" w:type="dxa"/>
        <w:tblLook w:val="04A0"/>
      </w:tblPr>
      <w:tblGrid>
        <w:gridCol w:w="4721"/>
        <w:gridCol w:w="4721"/>
        <w:gridCol w:w="5655"/>
      </w:tblGrid>
      <w:tr w:rsidR="007A69EC" w:rsidRPr="00877349" w:rsidTr="005F0CB3">
        <w:trPr>
          <w:trHeight w:val="156"/>
        </w:trPr>
        <w:tc>
          <w:tcPr>
            <w:tcW w:w="4721" w:type="dxa"/>
          </w:tcPr>
          <w:p w:rsidR="007A69EC" w:rsidRPr="00877349" w:rsidRDefault="007A69EC" w:rsidP="005F0CB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7A69EC" w:rsidRPr="00877349" w:rsidRDefault="007A69EC" w:rsidP="005F0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</w:tcPr>
          <w:p w:rsidR="007A69EC" w:rsidRPr="00F82F68" w:rsidRDefault="007A69EC" w:rsidP="005F0C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A69EC" w:rsidRPr="00F82F68" w:rsidRDefault="007A69EC" w:rsidP="005F0C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:rsidR="007A69EC" w:rsidRPr="00F82F68" w:rsidRDefault="007A69EC" w:rsidP="005F0C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учебной работе</w:t>
            </w:r>
          </w:p>
          <w:p w:rsidR="007A69EC" w:rsidRDefault="007A69EC" w:rsidP="005F0CB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 </w:t>
            </w:r>
          </w:p>
          <w:p w:rsidR="007A69EC" w:rsidRPr="004805EF" w:rsidRDefault="007A69EC" w:rsidP="005F0C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  20 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г.</w:t>
            </w:r>
          </w:p>
          <w:p w:rsidR="007A69EC" w:rsidRPr="00877349" w:rsidRDefault="007A69EC" w:rsidP="005F0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9EC" w:rsidRDefault="007A69EC" w:rsidP="007A6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7A69EC" w:rsidRPr="00C4324A" w:rsidRDefault="007A69EC" w:rsidP="007A6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2018 - 2019учебный год</w:t>
      </w:r>
    </w:p>
    <w:p w:rsidR="007A69EC" w:rsidRPr="007855F2" w:rsidRDefault="007A69EC" w:rsidP="007A6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/>
          <w:b/>
          <w:bCs/>
          <w:sz w:val="28"/>
          <w:szCs w:val="28"/>
        </w:rPr>
        <w:t>,м</w:t>
      </w:r>
      <w:r w:rsidRPr="00F82F68"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z w:val="28"/>
          <w:szCs w:val="28"/>
        </w:rPr>
        <w:t xml:space="preserve">дисциплинарный курс, практика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ЕН.01 Экологические основы природопользования</w:t>
      </w:r>
    </w:p>
    <w:p w:rsidR="007A69EC" w:rsidRPr="00A7063B" w:rsidRDefault="007A69EC" w:rsidP="007A69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7A69EC" w:rsidRDefault="007A69EC" w:rsidP="007A69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35.02.06 Технология производства и переработки сельскохозяйственной продукции</w:t>
      </w:r>
    </w:p>
    <w:p w:rsidR="007A69EC" w:rsidRPr="00A7063B" w:rsidRDefault="007A69EC" w:rsidP="007A69E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(код, наименование)</w:t>
      </w:r>
    </w:p>
    <w:p w:rsidR="007A69EC" w:rsidRPr="008577A7" w:rsidRDefault="007A69EC" w:rsidP="007A69E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 w:rsidR="002F3ED2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1-</w:t>
      </w:r>
      <w:r w:rsidR="00E57A05">
        <w:rPr>
          <w:rFonts w:ascii="Times New Roman" w:hAnsi="Times New Roman"/>
          <w:b/>
          <w:bCs/>
          <w:sz w:val="28"/>
          <w:szCs w:val="28"/>
          <w:u w:val="single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Курс </w:t>
      </w:r>
      <w:r w:rsidR="002F3ED2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7A69EC" w:rsidRDefault="007A69EC" w:rsidP="007A69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82F68">
        <w:rPr>
          <w:rFonts w:ascii="Times New Roman" w:hAnsi="Times New Roman"/>
          <w:b/>
          <w:bCs/>
          <w:sz w:val="28"/>
          <w:szCs w:val="28"/>
        </w:rPr>
        <w:t>Составлен</w:t>
      </w:r>
      <w:proofErr w:type="gramEnd"/>
      <w:r w:rsidRPr="00F82F68">
        <w:rPr>
          <w:rFonts w:ascii="Times New Roman" w:hAnsi="Times New Roman"/>
          <w:b/>
          <w:bCs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b/>
          <w:bCs/>
          <w:sz w:val="28"/>
          <w:szCs w:val="28"/>
        </w:rPr>
        <w:t xml:space="preserve"> ФГОС СПО по специальности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35.02.06 Технология производства и переработки сельскохозяйственной продукции</w:t>
      </w:r>
      <w:r w:rsidR="00886B6A">
        <w:rPr>
          <w:rFonts w:ascii="Times New Roman" w:hAnsi="Times New Roman"/>
          <w:b/>
          <w:bCs/>
          <w:sz w:val="28"/>
          <w:szCs w:val="28"/>
          <w:u w:val="single"/>
        </w:rPr>
        <w:t>,</w:t>
      </w:r>
    </w:p>
    <w:p w:rsidR="007A69EC" w:rsidRDefault="007A69EC" w:rsidP="007A69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6B6A" w:rsidRDefault="007A69EC" w:rsidP="007A69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(код, наименование)</w:t>
      </w:r>
    </w:p>
    <w:p w:rsidR="007A69EC" w:rsidRPr="00886B6A" w:rsidRDefault="007A69EC" w:rsidP="007A69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рабочей программой междисциплинарного курса, </w:t>
      </w:r>
      <w:r w:rsidRPr="00C4324A">
        <w:rPr>
          <w:rFonts w:ascii="Times New Roman" w:hAnsi="Times New Roman"/>
          <w:b/>
          <w:bCs/>
          <w:sz w:val="28"/>
          <w:szCs w:val="28"/>
        </w:rPr>
        <w:t>утверждённой  «__» _______  20 __  г.</w:t>
      </w:r>
    </w:p>
    <w:p w:rsidR="007A69EC" w:rsidRPr="008577A7" w:rsidRDefault="007A69EC" w:rsidP="007A69E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Преп</w:t>
      </w:r>
      <w:r>
        <w:rPr>
          <w:rFonts w:ascii="Times New Roman" w:hAnsi="Times New Roman"/>
          <w:b/>
          <w:bCs/>
          <w:sz w:val="28"/>
          <w:szCs w:val="28"/>
        </w:rPr>
        <w:t>одаватель (и</w:t>
      </w:r>
      <w:r w:rsidRPr="008577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)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Алейникова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А.Г.</w:t>
      </w:r>
    </w:p>
    <w:p w:rsidR="007A69EC" w:rsidRPr="00F82F68" w:rsidRDefault="007A69EC" w:rsidP="007A6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РАССМОТРЕН</w:t>
      </w:r>
    </w:p>
    <w:p w:rsidR="007A69EC" w:rsidRDefault="007A69EC" w:rsidP="007A69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на заседании предметно-цикловойкомиссии</w:t>
      </w:r>
      <w:r>
        <w:rPr>
          <w:rFonts w:ascii="Times New Roman" w:hAnsi="Times New Roman"/>
          <w:b/>
          <w:bCs/>
          <w:sz w:val="28"/>
          <w:szCs w:val="28"/>
        </w:rPr>
        <w:t>естественно-научных дисциплин</w:t>
      </w:r>
    </w:p>
    <w:p w:rsidR="007A69EC" w:rsidRPr="007569E3" w:rsidRDefault="007A69EC" w:rsidP="007A69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73FEF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от</w:t>
      </w:r>
      <w:r w:rsidR="00C73FEF">
        <w:rPr>
          <w:rFonts w:ascii="Times New Roman" w:hAnsi="Times New Roman"/>
          <w:b/>
          <w:sz w:val="28"/>
          <w:szCs w:val="28"/>
        </w:rPr>
        <w:t>________</w:t>
      </w:r>
      <w:bookmarkStart w:id="0" w:name="_GoBack"/>
      <w:bookmarkEnd w:id="0"/>
      <w:r w:rsidRPr="00F82F68">
        <w:rPr>
          <w:rFonts w:ascii="Times New Roman" w:hAnsi="Times New Roman"/>
          <w:b/>
          <w:sz w:val="28"/>
          <w:szCs w:val="28"/>
        </w:rPr>
        <w:t>года</w:t>
      </w:r>
    </w:p>
    <w:p w:rsidR="007A69EC" w:rsidRPr="00F82F68" w:rsidRDefault="007A69EC" w:rsidP="007A69E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Председатель ПЦК</w:t>
      </w:r>
    </w:p>
    <w:p w:rsidR="007A69EC" w:rsidRPr="007855F2" w:rsidRDefault="007A69EC" w:rsidP="007A69E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_________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_/Бакланов Д.А.</w:t>
      </w:r>
      <w:r w:rsidRPr="00A7063B">
        <w:rPr>
          <w:rFonts w:ascii="Times New Roman" w:hAnsi="Times New Roman"/>
          <w:bCs/>
          <w:sz w:val="16"/>
          <w:szCs w:val="16"/>
        </w:rPr>
        <w:t>(подпись)(</w:t>
      </w:r>
      <w:r>
        <w:rPr>
          <w:rFonts w:ascii="Times New Roman" w:hAnsi="Times New Roman"/>
          <w:bCs/>
          <w:sz w:val="16"/>
          <w:szCs w:val="16"/>
        </w:rPr>
        <w:t xml:space="preserve">расшифровка </w:t>
      </w:r>
      <w:r w:rsidRPr="00A7063B">
        <w:rPr>
          <w:rFonts w:ascii="Times New Roman" w:hAnsi="Times New Roman"/>
          <w:bCs/>
          <w:sz w:val="16"/>
          <w:szCs w:val="16"/>
        </w:rPr>
        <w:t>подпис</w:t>
      </w:r>
      <w:r>
        <w:rPr>
          <w:rFonts w:ascii="Times New Roman" w:hAnsi="Times New Roman"/>
          <w:bCs/>
          <w:sz w:val="16"/>
          <w:szCs w:val="16"/>
        </w:rPr>
        <w:t>и</w:t>
      </w:r>
      <w:r w:rsidRPr="00A7063B">
        <w:rPr>
          <w:rFonts w:ascii="Times New Roman" w:hAnsi="Times New Roman"/>
          <w:bCs/>
          <w:sz w:val="16"/>
          <w:szCs w:val="16"/>
        </w:rPr>
        <w:t>)</w:t>
      </w:r>
    </w:p>
    <w:p w:rsidR="007A69EC" w:rsidRPr="001061CC" w:rsidRDefault="007A69EC" w:rsidP="007A69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A69EC" w:rsidRDefault="007A69EC" w:rsidP="007A69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Распределение часов по дисциплине</w:t>
      </w:r>
    </w:p>
    <w:p w:rsidR="007A69EC" w:rsidRDefault="007A69EC" w:rsidP="007A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1346"/>
        <w:gridCol w:w="1346"/>
        <w:gridCol w:w="1277"/>
        <w:gridCol w:w="993"/>
        <w:gridCol w:w="992"/>
        <w:gridCol w:w="992"/>
        <w:gridCol w:w="1132"/>
        <w:gridCol w:w="1134"/>
        <w:gridCol w:w="1134"/>
        <w:gridCol w:w="1134"/>
        <w:gridCol w:w="1703"/>
      </w:tblGrid>
      <w:tr w:rsidR="007A69EC" w:rsidTr="005F0CB3">
        <w:trPr>
          <w:cantSplit/>
          <w:trHeight w:val="563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A69EC" w:rsidRPr="000B3986" w:rsidRDefault="007A69EC" w:rsidP="005F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69EC" w:rsidRDefault="007A69EC" w:rsidP="005F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</w:p>
          <w:p w:rsidR="007A69EC" w:rsidRPr="000B3986" w:rsidRDefault="007A69EC" w:rsidP="005F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</w:t>
            </w:r>
            <w:proofErr w:type="gram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нагрузкаобучающихся (час.)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A69EC" w:rsidRPr="000B3986" w:rsidRDefault="007A69EC" w:rsidP="005F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7A69EC" w:rsidRPr="000B3986" w:rsidRDefault="007A69EC" w:rsidP="005F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7A69EC" w:rsidTr="005F0CB3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  <w:p w:rsidR="007A69EC" w:rsidRPr="000B3986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7A69EC" w:rsidRPr="000B3986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69EC" w:rsidTr="005F0CB3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A69EC" w:rsidRPr="00B25322" w:rsidRDefault="007A69EC" w:rsidP="005F0CB3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A69EC" w:rsidRPr="00B25322" w:rsidRDefault="007A69EC" w:rsidP="005F0CB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69EC" w:rsidTr="005F0CB3">
        <w:trPr>
          <w:cantSplit/>
          <w:trHeight w:val="3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0B3986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69EC" w:rsidRPr="000B3986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EC" w:rsidTr="005F0CB3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496F1B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496F1B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EC" w:rsidRPr="007A46B2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496F1B" w:rsidRDefault="007A69EC" w:rsidP="005F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A69EC" w:rsidRPr="00902204" w:rsidTr="005F0CB3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EC" w:rsidRPr="00902204" w:rsidRDefault="007A69EC" w:rsidP="005F0CB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A69EC" w:rsidRPr="00902204" w:rsidRDefault="007A69EC" w:rsidP="005F0CB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 xml:space="preserve">    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7A69EC" w:rsidP="005F0CB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5F0CB3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5F0CB3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Pr="00902204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EC" w:rsidRPr="00902204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902204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Диффер</w:t>
            </w:r>
            <w:proofErr w:type="spellEnd"/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 xml:space="preserve"> зачет</w:t>
            </w:r>
          </w:p>
        </w:tc>
      </w:tr>
      <w:tr w:rsidR="007A69EC" w:rsidTr="005F0CB3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9EC" w:rsidTr="005F0CB3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Default="007A69EC" w:rsidP="005F0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9EC" w:rsidRDefault="007A69EC" w:rsidP="007A69EC">
      <w:pPr>
        <w:sectPr w:rsidR="007A69EC" w:rsidSect="005F0CB3">
          <w:footerReference w:type="default" r:id="rId8"/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7A69EC" w:rsidRDefault="007A69EC" w:rsidP="007A69EC">
      <w:pPr>
        <w:spacing w:line="240" w:lineRule="auto"/>
        <w:rPr>
          <w:sz w:val="28"/>
          <w:szCs w:val="28"/>
        </w:rPr>
      </w:pPr>
    </w:p>
    <w:p w:rsidR="007A69EC" w:rsidRDefault="007A69EC" w:rsidP="007A69EC">
      <w:pPr>
        <w:spacing w:line="240" w:lineRule="auto"/>
        <w:rPr>
          <w:b/>
          <w:bCs/>
          <w:sz w:val="32"/>
          <w:szCs w:val="32"/>
        </w:rPr>
      </w:pPr>
    </w:p>
    <w:p w:rsidR="007A69EC" w:rsidRDefault="007A69EC" w:rsidP="007A69EC">
      <w:pPr>
        <w:spacing w:line="240" w:lineRule="auto"/>
        <w:jc w:val="center"/>
        <w:rPr>
          <w:b/>
          <w:bCs/>
          <w:sz w:val="32"/>
          <w:szCs w:val="32"/>
        </w:rPr>
      </w:pPr>
      <w:r w:rsidRPr="00741342">
        <w:rPr>
          <w:b/>
          <w:bCs/>
          <w:sz w:val="32"/>
          <w:szCs w:val="32"/>
        </w:rPr>
        <w:t xml:space="preserve">Содержание </w:t>
      </w:r>
      <w:proofErr w:type="gramStart"/>
      <w:r w:rsidRPr="00741342">
        <w:rPr>
          <w:b/>
          <w:bCs/>
          <w:sz w:val="32"/>
          <w:szCs w:val="32"/>
        </w:rPr>
        <w:t>обучения по</w:t>
      </w:r>
      <w:proofErr w:type="gramEnd"/>
      <w:r w:rsidRPr="00741342">
        <w:rPr>
          <w:b/>
          <w:bCs/>
          <w:sz w:val="32"/>
          <w:szCs w:val="32"/>
        </w:rPr>
        <w:t xml:space="preserve"> учебной дисциплине  </w:t>
      </w:r>
    </w:p>
    <w:p w:rsidR="007A69EC" w:rsidRDefault="007A69EC" w:rsidP="007A69EC">
      <w:pPr>
        <w:spacing w:line="240" w:lineRule="auto"/>
        <w:rPr>
          <w:b/>
          <w:bCs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4178"/>
        <w:gridCol w:w="965"/>
        <w:gridCol w:w="1196"/>
        <w:gridCol w:w="774"/>
        <w:gridCol w:w="1088"/>
        <w:gridCol w:w="897"/>
        <w:gridCol w:w="1417"/>
        <w:gridCol w:w="1418"/>
        <w:gridCol w:w="1134"/>
        <w:gridCol w:w="992"/>
        <w:gridCol w:w="567"/>
      </w:tblGrid>
      <w:tr w:rsidR="007A69EC" w:rsidRPr="00AF44F9" w:rsidTr="005F0CB3">
        <w:trPr>
          <w:trHeight w:val="711"/>
        </w:trPr>
        <w:tc>
          <w:tcPr>
            <w:tcW w:w="542" w:type="dxa"/>
            <w:vMerge w:val="restart"/>
            <w:textDirection w:val="btLr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№  занятия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модуля, тем и занятий по МДК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862" w:type="dxa"/>
            <w:gridSpan w:val="2"/>
            <w:vMerge w:val="restart"/>
          </w:tcPr>
          <w:p w:rsidR="007A69EC" w:rsidRPr="00AF44F9" w:rsidRDefault="007A69EC" w:rsidP="005F0CB3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формируемых компетенций</w:t>
            </w:r>
          </w:p>
        </w:tc>
        <w:tc>
          <w:tcPr>
            <w:tcW w:w="897" w:type="dxa"/>
            <w:vMerge w:val="restart"/>
            <w:textDirection w:val="btLr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proofErr w:type="spell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A69EC" w:rsidRPr="00AF44F9" w:rsidRDefault="007A69EC" w:rsidP="005F0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69EC" w:rsidRPr="00AF44F9" w:rsidTr="005F0CB3">
        <w:trPr>
          <w:trHeight w:val="322"/>
        </w:trPr>
        <w:tc>
          <w:tcPr>
            <w:tcW w:w="542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7A69EC" w:rsidRPr="00AF44F9" w:rsidRDefault="007A69EC" w:rsidP="005F0CB3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A69EC" w:rsidRPr="00AF44F9" w:rsidRDefault="007A69EC" w:rsidP="005F0CB3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96" w:type="dxa"/>
            <w:vMerge w:val="restart"/>
          </w:tcPr>
          <w:p w:rsidR="007A69EC" w:rsidRPr="00AF44F9" w:rsidRDefault="007A69EC" w:rsidP="005F0CB3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862" w:type="dxa"/>
            <w:gridSpan w:val="2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22"/>
        </w:trPr>
        <w:tc>
          <w:tcPr>
            <w:tcW w:w="542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418" w:type="dxa"/>
            <w:vMerge w:val="restart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9EC" w:rsidRPr="00AF44F9" w:rsidRDefault="007A69EC" w:rsidP="005F0CB3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134" w:type="dxa"/>
            <w:vMerge w:val="restart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586"/>
        </w:trPr>
        <w:tc>
          <w:tcPr>
            <w:tcW w:w="542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88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97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</w:rPr>
            </w:pPr>
            <w:r w:rsidRPr="00B66288">
              <w:rPr>
                <w:b/>
                <w:bCs/>
                <w:sz w:val="23"/>
                <w:szCs w:val="23"/>
                <w:u w:val="single"/>
              </w:rPr>
              <w:t>Раздел 1. Особенности взаимодействия общества и природы.</w:t>
            </w:r>
          </w:p>
          <w:p w:rsidR="007A69EC" w:rsidRPr="00B66288" w:rsidRDefault="007A69EC" w:rsidP="005F0CB3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6288">
              <w:rPr>
                <w:b/>
                <w:bCs/>
                <w:sz w:val="23"/>
                <w:szCs w:val="23"/>
              </w:rPr>
              <w:t>Тема 1.1 Природоохранный потенциал.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0"/>
                <w:szCs w:val="20"/>
              </w:rPr>
            </w:pPr>
            <w:r w:rsidRPr="00B66288">
              <w:t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№1; №7;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417" w:type="dxa"/>
          </w:tcPr>
          <w:p w:rsidR="005F0CB3" w:rsidRPr="00347F1E" w:rsidRDefault="005F0CB3" w:rsidP="005F0CB3">
            <w:pPr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t>Подгото</w:t>
            </w:r>
            <w:proofErr w:type="spellEnd"/>
          </w:p>
          <w:p w:rsidR="005F0CB3" w:rsidRPr="00347F1E" w:rsidRDefault="005F0CB3" w:rsidP="005F0CB3">
            <w:pPr>
              <w:rPr>
                <w:sz w:val="23"/>
                <w:szCs w:val="23"/>
              </w:rPr>
            </w:pPr>
            <w:r w:rsidRPr="00347F1E">
              <w:rPr>
                <w:sz w:val="23"/>
                <w:szCs w:val="23"/>
              </w:rPr>
              <w:t>вить доклад: «Преднамеренные и непреднамеренные воздействия человека на условия существования.</w:t>
            </w:r>
          </w:p>
          <w:p w:rsidR="007A69EC" w:rsidRPr="00347F1E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134" w:type="dxa"/>
          </w:tcPr>
          <w:p w:rsidR="007A69EC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69EC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  <w:p w:rsidR="007A69EC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66288">
              <w:rPr>
                <w:sz w:val="24"/>
                <w:szCs w:val="24"/>
              </w:rPr>
              <w:t>ние</w:t>
            </w:r>
            <w:proofErr w:type="spellEnd"/>
            <w:r w:rsidRPr="00B66288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№2;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ОИ 1, ОИ 3;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417" w:type="dxa"/>
          </w:tcPr>
          <w:p w:rsidR="005F0CB3" w:rsidRPr="00347F1E" w:rsidRDefault="005F0CB3" w:rsidP="005F0CB3">
            <w:pPr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t>Подгото</w:t>
            </w:r>
            <w:proofErr w:type="spellEnd"/>
          </w:p>
          <w:p w:rsidR="005F0CB3" w:rsidRPr="00347F1E" w:rsidRDefault="005F0CB3" w:rsidP="005F0CB3">
            <w:pPr>
              <w:rPr>
                <w:sz w:val="23"/>
                <w:szCs w:val="23"/>
              </w:rPr>
            </w:pPr>
            <w:r w:rsidRPr="00347F1E">
              <w:rPr>
                <w:sz w:val="23"/>
                <w:szCs w:val="23"/>
              </w:rPr>
              <w:t>вить доклад: «Париковый эффект»</w:t>
            </w:r>
          </w:p>
          <w:p w:rsidR="007A69EC" w:rsidRPr="00347F1E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134" w:type="dxa"/>
          </w:tcPr>
          <w:p w:rsidR="007A69EC" w:rsidRPr="00B66288" w:rsidRDefault="005F0CB3" w:rsidP="005F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66288">
              <w:rPr>
                <w:sz w:val="24"/>
                <w:szCs w:val="24"/>
              </w:rPr>
              <w:t>ние</w:t>
            </w:r>
            <w:proofErr w:type="spellEnd"/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Научно-технический прогресс и природа в современную эпоху. Утилизация промышленных и бытовых отходов. 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№3;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64-71,</w:t>
            </w:r>
          </w:p>
        </w:tc>
        <w:tc>
          <w:tcPr>
            <w:tcW w:w="1417" w:type="dxa"/>
          </w:tcPr>
          <w:p w:rsidR="007A69EC" w:rsidRPr="00347F1E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7F1E">
              <w:rPr>
                <w:sz w:val="24"/>
                <w:szCs w:val="24"/>
              </w:rPr>
              <w:t>Подгото</w:t>
            </w:r>
            <w:proofErr w:type="spellEnd"/>
          </w:p>
          <w:p w:rsidR="007A69EC" w:rsidRPr="00347F1E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347F1E">
              <w:rPr>
                <w:sz w:val="24"/>
                <w:szCs w:val="24"/>
              </w:rPr>
              <w:t>вить сообщение</w:t>
            </w:r>
            <w:proofErr w:type="gramStart"/>
            <w:r w:rsidRPr="00347F1E">
              <w:rPr>
                <w:sz w:val="24"/>
                <w:szCs w:val="24"/>
              </w:rPr>
              <w:t>:</w:t>
            </w:r>
            <w:r w:rsidRPr="00347F1E">
              <w:rPr>
                <w:sz w:val="23"/>
                <w:szCs w:val="23"/>
              </w:rPr>
              <w:t>«</w:t>
            </w:r>
            <w:proofErr w:type="spellStart"/>
            <w:proofErr w:type="gramEnd"/>
            <w:r w:rsidRPr="00347F1E">
              <w:rPr>
                <w:sz w:val="23"/>
                <w:szCs w:val="23"/>
              </w:rPr>
              <w:t>Утилиза</w:t>
            </w:r>
            <w:proofErr w:type="spellEnd"/>
          </w:p>
          <w:p w:rsidR="007A69EC" w:rsidRPr="00347F1E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7F1E">
              <w:rPr>
                <w:sz w:val="23"/>
                <w:szCs w:val="23"/>
              </w:rPr>
              <w:t>ция</w:t>
            </w:r>
            <w:proofErr w:type="spellEnd"/>
            <w:r w:rsidRPr="00347F1E">
              <w:rPr>
                <w:sz w:val="23"/>
                <w:szCs w:val="23"/>
              </w:rPr>
              <w:t xml:space="preserve"> промышленных и бытовых отходов».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64-71,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№3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Перспективы и принципы создания неразрушающих природу производств. Малоотходные и безотходные технологии.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№6;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71-76, ОИ 1, ОИ 3;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ДИ 5</w:t>
            </w:r>
          </w:p>
        </w:tc>
        <w:tc>
          <w:tcPr>
            <w:tcW w:w="1417" w:type="dxa"/>
          </w:tcPr>
          <w:p w:rsidR="005F0CB3" w:rsidRPr="00347F1E" w:rsidRDefault="005F0CB3" w:rsidP="005F0CB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t>Подгото</w:t>
            </w:r>
            <w:proofErr w:type="spellEnd"/>
          </w:p>
          <w:p w:rsidR="005F0CB3" w:rsidRPr="00347F1E" w:rsidRDefault="005F0CB3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347F1E">
              <w:rPr>
                <w:sz w:val="23"/>
                <w:szCs w:val="23"/>
              </w:rPr>
              <w:t>вить сообщение</w:t>
            </w:r>
            <w:proofErr w:type="gramStart"/>
            <w:r w:rsidRPr="00347F1E">
              <w:rPr>
                <w:sz w:val="23"/>
                <w:szCs w:val="23"/>
              </w:rPr>
              <w:t>«</w:t>
            </w:r>
            <w:proofErr w:type="spellStart"/>
            <w:r w:rsidRPr="00347F1E">
              <w:rPr>
                <w:sz w:val="23"/>
                <w:szCs w:val="23"/>
              </w:rPr>
              <w:t>Б</w:t>
            </w:r>
            <w:proofErr w:type="gramEnd"/>
            <w:r w:rsidRPr="00347F1E">
              <w:rPr>
                <w:sz w:val="23"/>
                <w:szCs w:val="23"/>
              </w:rPr>
              <w:t>езотхо</w:t>
            </w:r>
            <w:proofErr w:type="spellEnd"/>
          </w:p>
          <w:p w:rsidR="007A69EC" w:rsidRPr="00347F1E" w:rsidRDefault="005F0CB3" w:rsidP="005F0C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7F1E">
              <w:rPr>
                <w:sz w:val="23"/>
                <w:szCs w:val="23"/>
              </w:rPr>
              <w:t>дные</w:t>
            </w:r>
            <w:proofErr w:type="spellEnd"/>
            <w:r w:rsidRPr="00347F1E">
              <w:rPr>
                <w:sz w:val="23"/>
                <w:szCs w:val="23"/>
              </w:rPr>
              <w:t xml:space="preserve"> технологии»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71-76,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3;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№4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7A69EC" w:rsidRDefault="007A69EC" w:rsidP="005F0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6288">
              <w:rPr>
                <w:b/>
                <w:bCs/>
                <w:sz w:val="24"/>
                <w:szCs w:val="24"/>
              </w:rPr>
              <w:t xml:space="preserve">Тема 1.2 Природные ресурсы и </w:t>
            </w:r>
            <w:proofErr w:type="gramStart"/>
            <w:r w:rsidRPr="00B66288">
              <w:rPr>
                <w:b/>
                <w:bCs/>
                <w:sz w:val="24"/>
                <w:szCs w:val="24"/>
              </w:rPr>
              <w:t>рациональное</w:t>
            </w:r>
            <w:proofErr w:type="gramEnd"/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b/>
                <w:bCs/>
                <w:sz w:val="24"/>
                <w:szCs w:val="24"/>
              </w:rPr>
              <w:t>природопользование.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Природные ресурсы, их классификация. 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</w:t>
            </w:r>
            <w:r w:rsidRPr="0030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ОИ 2 стр. 76-79, ОИ 1, ОИ 3</w:t>
            </w:r>
          </w:p>
        </w:tc>
        <w:tc>
          <w:tcPr>
            <w:tcW w:w="1417" w:type="dxa"/>
          </w:tcPr>
          <w:p w:rsidR="005F0CB3" w:rsidRPr="00347F1E" w:rsidRDefault="005F0CB3" w:rsidP="005F0CB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t>Подгото</w:t>
            </w:r>
            <w:proofErr w:type="spellEnd"/>
          </w:p>
          <w:p w:rsidR="007A69EC" w:rsidRPr="00347F1E" w:rsidRDefault="005F0CB3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347F1E">
              <w:rPr>
                <w:sz w:val="23"/>
                <w:szCs w:val="23"/>
              </w:rPr>
              <w:t>вить сообщение: «</w:t>
            </w:r>
            <w:proofErr w:type="spellStart"/>
            <w:r w:rsidRPr="00347F1E">
              <w:rPr>
                <w:sz w:val="23"/>
                <w:szCs w:val="23"/>
              </w:rPr>
              <w:t>Исчерпаемые</w:t>
            </w:r>
            <w:proofErr w:type="spellEnd"/>
            <w:r w:rsidRPr="00347F1E">
              <w:rPr>
                <w:sz w:val="23"/>
                <w:szCs w:val="23"/>
              </w:rPr>
              <w:t xml:space="preserve"> природные ресурсы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ДИ 1, ДИ 2, ДИ 3, ДИ 5; </w:t>
            </w:r>
            <w:proofErr w:type="gramStart"/>
            <w:r w:rsidRPr="00B66288">
              <w:rPr>
                <w:sz w:val="24"/>
                <w:szCs w:val="24"/>
              </w:rPr>
              <w:t>И-Р</w:t>
            </w:r>
            <w:proofErr w:type="gramEnd"/>
            <w:r w:rsidRPr="00B66288">
              <w:rPr>
                <w:sz w:val="24"/>
                <w:szCs w:val="24"/>
              </w:rPr>
              <w:t xml:space="preserve"> 1,2,3,4,5 ОИ 2 стр.76-79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№5;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Рефераты по заданным </w:t>
            </w:r>
            <w:r w:rsidRPr="00B66288">
              <w:rPr>
                <w:sz w:val="24"/>
                <w:szCs w:val="24"/>
              </w:rPr>
              <w:lastRenderedPageBreak/>
              <w:t>темам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Проблемы использования и воспроизводства природных ресурсов, их взаимосвязь с размещением производства.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№11;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2 стр.79-124,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1, ДИ 2,ДИ3</w:t>
            </w:r>
          </w:p>
        </w:tc>
        <w:tc>
          <w:tcPr>
            <w:tcW w:w="1417" w:type="dxa"/>
          </w:tcPr>
          <w:p w:rsidR="005F0CB3" w:rsidRPr="00347F1E" w:rsidRDefault="005F0CB3" w:rsidP="005F0CB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t>Подгото</w:t>
            </w:r>
            <w:proofErr w:type="spellEnd"/>
          </w:p>
          <w:p w:rsidR="005F0CB3" w:rsidRPr="00347F1E" w:rsidRDefault="005F0CB3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347F1E">
              <w:rPr>
                <w:sz w:val="23"/>
                <w:szCs w:val="23"/>
              </w:rPr>
              <w:t xml:space="preserve">вить доклад о состоянии и использования ресурсов </w:t>
            </w:r>
            <w:proofErr w:type="spellStart"/>
            <w:r w:rsidRPr="00347F1E">
              <w:rPr>
                <w:sz w:val="23"/>
                <w:szCs w:val="23"/>
              </w:rPr>
              <w:t>раститель</w:t>
            </w:r>
            <w:proofErr w:type="spellEnd"/>
          </w:p>
          <w:p w:rsidR="007A69EC" w:rsidRPr="00347F1E" w:rsidRDefault="005F0CB3" w:rsidP="005F0C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7F1E">
              <w:rPr>
                <w:sz w:val="23"/>
                <w:szCs w:val="23"/>
              </w:rPr>
              <w:t>ного</w:t>
            </w:r>
            <w:proofErr w:type="spellEnd"/>
            <w:r w:rsidRPr="00347F1E">
              <w:rPr>
                <w:sz w:val="23"/>
                <w:szCs w:val="23"/>
              </w:rPr>
              <w:t xml:space="preserve"> и животного мира, водных ресурсов.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стр.79-124,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</w:t>
            </w:r>
            <w:proofErr w:type="gramStart"/>
            <w:r w:rsidRPr="00B66288">
              <w:rPr>
                <w:sz w:val="24"/>
                <w:szCs w:val="24"/>
              </w:rPr>
              <w:t>1</w:t>
            </w:r>
            <w:proofErr w:type="gramEnd"/>
            <w:r w:rsidRPr="00B66288">
              <w:rPr>
                <w:sz w:val="24"/>
                <w:szCs w:val="24"/>
              </w:rPr>
              <w:t xml:space="preserve"> ДИ2,ДИ3</w:t>
            </w:r>
          </w:p>
        </w:tc>
        <w:tc>
          <w:tcPr>
            <w:tcW w:w="1134" w:type="dxa"/>
          </w:tcPr>
          <w:p w:rsidR="007A69EC" w:rsidRPr="00B66288" w:rsidRDefault="005F0CB3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№6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6288">
              <w:rPr>
                <w:b/>
                <w:bCs/>
                <w:sz w:val="23"/>
                <w:szCs w:val="23"/>
              </w:rPr>
              <w:t>Тема 1.3 Загрязнение окружающей среды токсичными веществами.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Естественное и антропогенное загрязнение биосферы. Основные загрязнители, их источники и классификация. 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№7;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130-138,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417" w:type="dxa"/>
          </w:tcPr>
          <w:p w:rsidR="005F0CB3" w:rsidRPr="00347F1E" w:rsidRDefault="005F0CB3" w:rsidP="005F0CB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t>Подгото</w:t>
            </w:r>
            <w:proofErr w:type="spellEnd"/>
          </w:p>
          <w:p w:rsidR="007A69EC" w:rsidRPr="00347F1E" w:rsidRDefault="005F0CB3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7F1E">
              <w:rPr>
                <w:sz w:val="23"/>
                <w:szCs w:val="23"/>
              </w:rPr>
              <w:t>вить сообщение: «Основные загрязнители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стр.130-138 ДИ 5;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66288">
              <w:rPr>
                <w:sz w:val="24"/>
                <w:szCs w:val="24"/>
              </w:rPr>
              <w:t>И-Р</w:t>
            </w:r>
            <w:proofErr w:type="gramEnd"/>
            <w:r w:rsidRPr="00B66288">
              <w:rPr>
                <w:sz w:val="24"/>
                <w:szCs w:val="24"/>
              </w:rPr>
              <w:t xml:space="preserve"> 1,2,3,4,5,и др.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5F0CB3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№7,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Доклад по заданной теме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Основные пути миграции и аккумуляции в биосфере токсичных и радиоактивных веществ.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№5, №8;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138-148 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417" w:type="dxa"/>
          </w:tcPr>
          <w:p w:rsidR="005F0CB3" w:rsidRPr="00347F1E" w:rsidRDefault="005F0CB3" w:rsidP="005F0CB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t>Подгото</w:t>
            </w:r>
            <w:proofErr w:type="spellEnd"/>
          </w:p>
          <w:p w:rsidR="007A69EC" w:rsidRPr="00347F1E" w:rsidRDefault="005F0CB3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347F1E">
              <w:rPr>
                <w:sz w:val="23"/>
                <w:szCs w:val="23"/>
              </w:rPr>
              <w:t>вить сообщение</w:t>
            </w:r>
            <w:proofErr w:type="gramStart"/>
            <w:r w:rsidRPr="00347F1E">
              <w:rPr>
                <w:sz w:val="23"/>
                <w:szCs w:val="23"/>
              </w:rPr>
              <w:t>:«</w:t>
            </w:r>
            <w:proofErr w:type="gramEnd"/>
            <w:r w:rsidRPr="00347F1E">
              <w:rPr>
                <w:sz w:val="23"/>
                <w:szCs w:val="23"/>
              </w:rPr>
              <w:t>Аккумуляция в биосфере радиоактивных вещес</w:t>
            </w:r>
            <w:r w:rsidR="00347F1E" w:rsidRPr="00347F1E">
              <w:rPr>
                <w:sz w:val="23"/>
                <w:szCs w:val="23"/>
              </w:rPr>
              <w:t>тв</w:t>
            </w:r>
            <w:r w:rsidRPr="00347F1E">
              <w:rPr>
                <w:sz w:val="23"/>
                <w:szCs w:val="23"/>
              </w:rPr>
              <w:t xml:space="preserve"> »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138-148 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№8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Понятие экологического риска. </w:t>
            </w:r>
            <w:r w:rsidRPr="00B66288">
              <w:rPr>
                <w:sz w:val="23"/>
                <w:szCs w:val="23"/>
              </w:rPr>
              <w:lastRenderedPageBreak/>
              <w:t xml:space="preserve">Основные задачи мониторинга окружающей среды: наблюдение за факторами, воздействующими на окружающую среду, оценка и прогнозирование состояния окружающей среды. 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ОК1-</w:t>
            </w:r>
            <w:r w:rsidRPr="00A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1.1 - </w:t>
            </w:r>
            <w:r w:rsidRPr="0030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№4;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 ОИ 2 стр.167-173,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417" w:type="dxa"/>
          </w:tcPr>
          <w:p w:rsidR="00347F1E" w:rsidRPr="00347F1E" w:rsidRDefault="00347F1E" w:rsidP="00347F1E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347F1E">
              <w:rPr>
                <w:sz w:val="23"/>
                <w:szCs w:val="23"/>
              </w:rPr>
              <w:lastRenderedPageBreak/>
              <w:t>Подгото</w:t>
            </w:r>
            <w:proofErr w:type="spellEnd"/>
          </w:p>
          <w:p w:rsidR="007A69EC" w:rsidRPr="00347F1E" w:rsidRDefault="00347F1E" w:rsidP="00347F1E">
            <w:pPr>
              <w:spacing w:after="0" w:line="240" w:lineRule="auto"/>
              <w:rPr>
                <w:sz w:val="24"/>
                <w:szCs w:val="24"/>
              </w:rPr>
            </w:pPr>
            <w:r w:rsidRPr="00347F1E">
              <w:rPr>
                <w:sz w:val="23"/>
                <w:szCs w:val="23"/>
              </w:rPr>
              <w:lastRenderedPageBreak/>
              <w:t>вить сообщение: «Прогнозирование состояния окружающей среды».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ОИ 2 </w:t>
            </w:r>
            <w:r w:rsidRPr="00B66288">
              <w:rPr>
                <w:sz w:val="24"/>
                <w:szCs w:val="24"/>
              </w:rPr>
              <w:lastRenderedPageBreak/>
              <w:t xml:space="preserve">стр.167-173,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КОС </w:t>
            </w:r>
            <w:r w:rsidRPr="00B66288">
              <w:rPr>
                <w:sz w:val="24"/>
                <w:szCs w:val="24"/>
              </w:rPr>
              <w:lastRenderedPageBreak/>
              <w:t>задание №9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«Зеленая революция»  и ее последствия. Значение и экологические последствия применения пестицидов и удобрений.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семинар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№10, №12;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стр.155- 167,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417" w:type="dxa"/>
          </w:tcPr>
          <w:p w:rsidR="007A69EC" w:rsidRPr="00347F1E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347F1E">
              <w:rPr>
                <w:sz w:val="24"/>
                <w:szCs w:val="24"/>
              </w:rPr>
              <w:t>Повторить изученный материал по конспекту и учебнику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стр.155- 167,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№9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</w:rPr>
            </w:pPr>
            <w:r w:rsidRPr="00B66288">
              <w:rPr>
                <w:b/>
                <w:bCs/>
                <w:sz w:val="23"/>
                <w:szCs w:val="23"/>
                <w:u w:val="single"/>
              </w:rPr>
              <w:t>Раздел 2. Правовые и социальные вопросы природопользования.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6288">
              <w:rPr>
                <w:b/>
                <w:bCs/>
                <w:sz w:val="23"/>
                <w:szCs w:val="23"/>
              </w:rPr>
              <w:t>Тема 2.1 Государственные и общественные мероприятия по предотвращению разрушающих воздействий на природу.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История Российского природоохранного законодательства. Природоохранные постановления. Нормативные акты по рациональному природопользованию.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стр.179-205,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ДИ 1, ДИ 2,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3, ДИ 5.</w:t>
            </w:r>
          </w:p>
        </w:tc>
        <w:tc>
          <w:tcPr>
            <w:tcW w:w="1417" w:type="dxa"/>
          </w:tcPr>
          <w:p w:rsidR="00347F1E" w:rsidRPr="00347F1E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7F1E">
              <w:rPr>
                <w:sz w:val="24"/>
                <w:szCs w:val="24"/>
              </w:rPr>
              <w:t xml:space="preserve">Подбор материала о нарушении статей природоохранного </w:t>
            </w:r>
            <w:proofErr w:type="spellStart"/>
            <w:r w:rsidRPr="00347F1E">
              <w:rPr>
                <w:sz w:val="24"/>
                <w:szCs w:val="24"/>
              </w:rPr>
              <w:t>законода</w:t>
            </w:r>
            <w:proofErr w:type="spellEnd"/>
          </w:p>
          <w:p w:rsidR="007A69EC" w:rsidRPr="00347F1E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47F1E">
              <w:rPr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179-205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1, ДИ 2, ДИ 3, ДИ 5</w:t>
            </w:r>
          </w:p>
        </w:tc>
        <w:tc>
          <w:tcPr>
            <w:tcW w:w="1134" w:type="dxa"/>
          </w:tcPr>
          <w:p w:rsidR="007A69EC" w:rsidRPr="00B66288" w:rsidRDefault="00347F1E" w:rsidP="005F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9F0">
              <w:rPr>
                <w:sz w:val="24"/>
                <w:szCs w:val="24"/>
              </w:rPr>
              <w:t>КОС задание №9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Международное сотрудничество в области охраны природы. Международные соглашения, конвенции, договоры. Новые подходы к природоохранной деятельности.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</w:t>
            </w:r>
            <w:r w:rsidRPr="0030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ОИ 2 стр. 209-222,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</w:t>
            </w:r>
            <w:r w:rsidRPr="00B66288">
              <w:rPr>
                <w:sz w:val="24"/>
                <w:szCs w:val="24"/>
              </w:rPr>
              <w:lastRenderedPageBreak/>
              <w:t>ОИ 3</w:t>
            </w:r>
          </w:p>
        </w:tc>
        <w:tc>
          <w:tcPr>
            <w:tcW w:w="1417" w:type="dxa"/>
          </w:tcPr>
          <w:p w:rsidR="007A69EC" w:rsidRPr="00B66288" w:rsidRDefault="00347F1E" w:rsidP="00347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Консультация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Природный потенциал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209-222,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№10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Органы управления и надзора по охране природы. Их цели и задачи. 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222-226,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417" w:type="dxa"/>
          </w:tcPr>
          <w:p w:rsidR="00347F1E" w:rsidRDefault="00347F1E" w:rsidP="00347F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Консульта</w:t>
            </w:r>
            <w:proofErr w:type="spellEnd"/>
          </w:p>
          <w:p w:rsidR="007A69EC" w:rsidRDefault="00347F1E" w:rsidP="00347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ция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347F1E" w:rsidRDefault="00347F1E" w:rsidP="00347F1E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История Российско</w:t>
            </w:r>
          </w:p>
          <w:p w:rsidR="00347F1E" w:rsidRPr="00B66288" w:rsidRDefault="00347F1E" w:rsidP="00347F1E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3"/>
                <w:szCs w:val="23"/>
              </w:rPr>
              <w:t>го природоохранного законодательства.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222-226,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№11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Природоохранное просвещение.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семинар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№9;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2 стр. 226-232,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417" w:type="dxa"/>
          </w:tcPr>
          <w:p w:rsidR="007A69EC" w:rsidRDefault="00347F1E" w:rsidP="005F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Консультация3</w:t>
            </w:r>
          </w:p>
          <w:p w:rsidR="00347F1E" w:rsidRDefault="00347F1E" w:rsidP="005F0CB3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66288">
              <w:rPr>
                <w:sz w:val="23"/>
                <w:szCs w:val="23"/>
              </w:rPr>
              <w:t>Междуна</w:t>
            </w:r>
            <w:proofErr w:type="spellEnd"/>
          </w:p>
          <w:p w:rsidR="00347F1E" w:rsidRPr="00B66288" w:rsidRDefault="00347F1E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3"/>
                <w:szCs w:val="23"/>
              </w:rPr>
              <w:t>родное сотрудничество в области охраны природы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226-232,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6288">
              <w:rPr>
                <w:b/>
                <w:bCs/>
                <w:sz w:val="23"/>
                <w:szCs w:val="23"/>
              </w:rPr>
              <w:t xml:space="preserve">Тема 2.2 Юридическая и экономическая ответственность предприятий, загрязняющих окружающую среду.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Возмещение вреда, причинённого ОПС и здоровью </w:t>
            </w:r>
            <w:proofErr w:type="spellStart"/>
            <w:r w:rsidRPr="00B66288">
              <w:rPr>
                <w:sz w:val="23"/>
                <w:szCs w:val="23"/>
              </w:rPr>
              <w:t>человека</w:t>
            </w:r>
            <w:proofErr w:type="gramStart"/>
            <w:r w:rsidRPr="00B66288">
              <w:rPr>
                <w:sz w:val="23"/>
                <w:szCs w:val="23"/>
              </w:rPr>
              <w:t>.</w:t>
            </w:r>
            <w:r w:rsidRPr="001E1119">
              <w:rPr>
                <w:sz w:val="23"/>
                <w:szCs w:val="23"/>
              </w:rPr>
              <w:t>С</w:t>
            </w:r>
            <w:proofErr w:type="gramEnd"/>
            <w:r w:rsidRPr="001E1119">
              <w:rPr>
                <w:sz w:val="23"/>
                <w:szCs w:val="23"/>
              </w:rPr>
              <w:t>истема</w:t>
            </w:r>
            <w:proofErr w:type="spellEnd"/>
            <w:r w:rsidRPr="001E1119">
              <w:rPr>
                <w:sz w:val="23"/>
                <w:szCs w:val="23"/>
              </w:rPr>
              <w:t xml:space="preserve"> экологического контроля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DC">
              <w:rPr>
                <w:rFonts w:ascii="Times New Roman" w:hAnsi="Times New Roman" w:cs="Times New Roman"/>
                <w:sz w:val="24"/>
                <w:szCs w:val="24"/>
              </w:rPr>
              <w:t xml:space="preserve">ОК 1-9   </w:t>
            </w:r>
          </w:p>
        </w:tc>
        <w:tc>
          <w:tcPr>
            <w:tcW w:w="1088" w:type="dxa"/>
          </w:tcPr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ПК 2.1 - 2.5 </w:t>
            </w:r>
          </w:p>
          <w:p w:rsidR="007A69EC" w:rsidRPr="00301316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 ПК 3.1 - 3.5  </w:t>
            </w:r>
          </w:p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16">
              <w:rPr>
                <w:rFonts w:ascii="Times New Roman" w:hAnsi="Times New Roman" w:cs="Times New Roman"/>
                <w:sz w:val="24"/>
                <w:szCs w:val="24"/>
              </w:rPr>
              <w:t xml:space="preserve"> ПК 4.1 - 4.6   </w:t>
            </w: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232- 248,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417" w:type="dxa"/>
          </w:tcPr>
          <w:p w:rsidR="007A69EC" w:rsidRDefault="00347F1E" w:rsidP="005F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Консультация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347F1E" w:rsidRPr="00B66288" w:rsidRDefault="00347F1E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3"/>
                <w:szCs w:val="23"/>
              </w:rPr>
              <w:t>Органы управления и надзора по охране природы.</w:t>
            </w: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232- 248,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№12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AF44F9" w:rsidTr="005F0CB3">
        <w:trPr>
          <w:trHeight w:val="345"/>
        </w:trPr>
        <w:tc>
          <w:tcPr>
            <w:tcW w:w="542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8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Зачётное занятие</w:t>
            </w:r>
          </w:p>
        </w:tc>
        <w:tc>
          <w:tcPr>
            <w:tcW w:w="965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 / </w:t>
            </w:r>
            <w:proofErr w:type="gramStart"/>
            <w:r w:rsidRPr="00B6628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74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A69EC" w:rsidRPr="00AF44F9" w:rsidRDefault="007A69EC" w:rsidP="005F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№13</w:t>
            </w:r>
          </w:p>
        </w:tc>
        <w:tc>
          <w:tcPr>
            <w:tcW w:w="14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A69EC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66288">
              <w:rPr>
                <w:sz w:val="24"/>
                <w:szCs w:val="24"/>
              </w:rPr>
              <w:t>Диффе</w:t>
            </w:r>
            <w:proofErr w:type="spellEnd"/>
          </w:p>
          <w:p w:rsidR="007A69EC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66288">
              <w:rPr>
                <w:sz w:val="24"/>
                <w:szCs w:val="24"/>
              </w:rPr>
              <w:t>рен</w:t>
            </w:r>
            <w:proofErr w:type="spellEnd"/>
          </w:p>
          <w:p w:rsidR="007A69EC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B66288">
              <w:rPr>
                <w:sz w:val="24"/>
                <w:szCs w:val="24"/>
              </w:rPr>
              <w:t>ирова</w:t>
            </w:r>
            <w:r w:rsidRPr="00B66288">
              <w:rPr>
                <w:sz w:val="24"/>
                <w:szCs w:val="24"/>
              </w:rPr>
              <w:lastRenderedPageBreak/>
              <w:t>н</w:t>
            </w:r>
            <w:proofErr w:type="spellEnd"/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66288">
              <w:rPr>
                <w:sz w:val="24"/>
                <w:szCs w:val="24"/>
              </w:rPr>
              <w:t>ный</w:t>
            </w:r>
            <w:proofErr w:type="spellEnd"/>
            <w:r w:rsidRPr="00B66288">
              <w:rPr>
                <w:sz w:val="24"/>
                <w:szCs w:val="24"/>
              </w:rPr>
              <w:t xml:space="preserve"> зачёт</w:t>
            </w:r>
          </w:p>
        </w:tc>
        <w:tc>
          <w:tcPr>
            <w:tcW w:w="56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69EC" w:rsidRDefault="007A69EC" w:rsidP="007A69EC">
      <w:pPr>
        <w:spacing w:line="240" w:lineRule="auto"/>
        <w:jc w:val="center"/>
        <w:rPr>
          <w:b/>
          <w:bCs/>
          <w:sz w:val="32"/>
          <w:szCs w:val="32"/>
        </w:rPr>
      </w:pPr>
    </w:p>
    <w:p w:rsidR="007A69EC" w:rsidRDefault="007A69EC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886B6A" w:rsidRDefault="00886B6A" w:rsidP="007A69EC">
      <w:pPr>
        <w:spacing w:line="240" w:lineRule="auto"/>
        <w:rPr>
          <w:b/>
          <w:bCs/>
          <w:sz w:val="32"/>
          <w:szCs w:val="32"/>
        </w:rPr>
      </w:pPr>
    </w:p>
    <w:p w:rsidR="007A69EC" w:rsidRDefault="007A69EC" w:rsidP="007A69EC">
      <w:pPr>
        <w:spacing w:line="240" w:lineRule="auto"/>
        <w:rPr>
          <w:b/>
          <w:bCs/>
          <w:sz w:val="32"/>
          <w:szCs w:val="32"/>
        </w:rPr>
      </w:pPr>
    </w:p>
    <w:p w:rsidR="007A69EC" w:rsidRPr="001732C2" w:rsidRDefault="007A69EC" w:rsidP="007A69EC">
      <w:pPr>
        <w:spacing w:line="240" w:lineRule="auto"/>
        <w:jc w:val="center"/>
        <w:rPr>
          <w:b/>
          <w:bCs/>
          <w:sz w:val="32"/>
          <w:szCs w:val="32"/>
        </w:rPr>
      </w:pPr>
      <w:r w:rsidRPr="001732C2">
        <w:rPr>
          <w:b/>
          <w:bCs/>
          <w:sz w:val="32"/>
          <w:szCs w:val="32"/>
        </w:rPr>
        <w:lastRenderedPageBreak/>
        <w:t>Материально-техническое обеспечение занятий</w:t>
      </w:r>
    </w:p>
    <w:p w:rsidR="007A69EC" w:rsidRPr="00741342" w:rsidRDefault="007A69EC" w:rsidP="007A69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2а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3969"/>
      </w:tblGrid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 </w:t>
            </w:r>
            <w:proofErr w:type="gramStart"/>
            <w:r w:rsidRPr="00B66288">
              <w:rPr>
                <w:sz w:val="24"/>
                <w:szCs w:val="24"/>
              </w:rPr>
              <w:t>п</w:t>
            </w:r>
            <w:proofErr w:type="gramEnd"/>
            <w:r w:rsidRPr="00B66288">
              <w:rPr>
                <w:sz w:val="24"/>
                <w:szCs w:val="24"/>
              </w:rPr>
              <w:t>/п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Материально-техническое обеспечение занятий    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Учебный видео фильм «Правила поведения в природе» (компакт-диск)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Учебный видео фильм «Экология» (компакт- диск)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дисциплины «Экологические основы природопользования»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4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темы «Биосфера (ноосфера)»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5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темы «Трофические цепи»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6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Тесты по теме «Природоохранный потенциал»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7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Плакат  «Экосистема»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8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Плакат «Пищевые цепи»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9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Подборка материалов «Охраняемые территории Белгородской области» 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10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Карточки-задания с условиями расчётных задач по теме «Загрязнение окружающей среды токсичными веществами».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11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 задания для анализа производственных ситуаций.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12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Тесты по теме «Загрязнение окружающей среды токсичными веществами»</w:t>
            </w:r>
          </w:p>
        </w:tc>
      </w:tr>
      <w:tr w:rsidR="007A69EC" w:rsidRPr="00B66288" w:rsidTr="005F0CB3">
        <w:tc>
          <w:tcPr>
            <w:tcW w:w="81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3969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Карточки-задания для дифференцированного зачёта.</w:t>
            </w:r>
          </w:p>
        </w:tc>
      </w:tr>
    </w:tbl>
    <w:p w:rsidR="007A69EC" w:rsidRDefault="007A69EC" w:rsidP="007A69EC">
      <w:pPr>
        <w:spacing w:line="240" w:lineRule="auto"/>
        <w:jc w:val="center"/>
        <w:rPr>
          <w:sz w:val="24"/>
          <w:szCs w:val="24"/>
        </w:rPr>
      </w:pPr>
    </w:p>
    <w:p w:rsidR="007A69EC" w:rsidRDefault="007A69EC" w:rsidP="007A69EC">
      <w:pPr>
        <w:spacing w:line="240" w:lineRule="auto"/>
        <w:jc w:val="center"/>
        <w:rPr>
          <w:sz w:val="24"/>
          <w:szCs w:val="24"/>
        </w:rPr>
      </w:pPr>
    </w:p>
    <w:p w:rsidR="007A69EC" w:rsidRDefault="007A69EC" w:rsidP="007A69EC">
      <w:pPr>
        <w:spacing w:line="240" w:lineRule="auto"/>
        <w:jc w:val="center"/>
        <w:rPr>
          <w:b/>
          <w:bCs/>
          <w:sz w:val="32"/>
          <w:szCs w:val="32"/>
        </w:rPr>
      </w:pPr>
    </w:p>
    <w:p w:rsidR="007A69EC" w:rsidRDefault="007A69EC" w:rsidP="007A69EC">
      <w:pPr>
        <w:spacing w:line="240" w:lineRule="auto"/>
        <w:jc w:val="center"/>
        <w:rPr>
          <w:b/>
          <w:bCs/>
          <w:sz w:val="32"/>
          <w:szCs w:val="32"/>
        </w:rPr>
      </w:pPr>
    </w:p>
    <w:p w:rsidR="007A69EC" w:rsidRDefault="007A69EC" w:rsidP="007A69EC">
      <w:pPr>
        <w:spacing w:line="240" w:lineRule="auto"/>
        <w:rPr>
          <w:b/>
          <w:bCs/>
          <w:sz w:val="32"/>
          <w:szCs w:val="32"/>
        </w:rPr>
      </w:pPr>
    </w:p>
    <w:p w:rsidR="007A69EC" w:rsidRPr="001732C2" w:rsidRDefault="007A69EC" w:rsidP="007A69EC">
      <w:pPr>
        <w:spacing w:line="240" w:lineRule="auto"/>
        <w:jc w:val="center"/>
        <w:rPr>
          <w:b/>
          <w:bCs/>
          <w:sz w:val="32"/>
          <w:szCs w:val="32"/>
        </w:rPr>
      </w:pPr>
      <w:r w:rsidRPr="001732C2">
        <w:rPr>
          <w:b/>
          <w:bCs/>
          <w:sz w:val="32"/>
          <w:szCs w:val="32"/>
        </w:rPr>
        <w:t xml:space="preserve">Информационное обеспечение обучения  </w:t>
      </w:r>
    </w:p>
    <w:p w:rsidR="007A69EC" w:rsidRPr="001732C2" w:rsidRDefault="007A69EC" w:rsidP="007A69EC">
      <w:pPr>
        <w:spacing w:line="240" w:lineRule="auto"/>
        <w:rPr>
          <w:b/>
          <w:bCs/>
          <w:sz w:val="24"/>
          <w:szCs w:val="24"/>
        </w:rPr>
      </w:pPr>
      <w:r w:rsidRPr="009A0F75">
        <w:rPr>
          <w:b/>
          <w:bCs/>
          <w:sz w:val="28"/>
          <w:szCs w:val="28"/>
        </w:rPr>
        <w:lastRenderedPageBreak/>
        <w:t xml:space="preserve">Основные источники (ОИ): </w:t>
      </w:r>
    </w:p>
    <w:p w:rsidR="007A69EC" w:rsidRPr="00741342" w:rsidRDefault="007A69EC" w:rsidP="007A69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2б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433"/>
        <w:gridCol w:w="3697"/>
        <w:gridCol w:w="3697"/>
      </w:tblGrid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2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2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ОИ 1</w:t>
            </w:r>
          </w:p>
        </w:tc>
        <w:tc>
          <w:tcPr>
            <w:tcW w:w="6433" w:type="dxa"/>
          </w:tcPr>
          <w:p w:rsidR="00886B6A" w:rsidRDefault="00886B6A" w:rsidP="00886B6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Экологические  основы природопользования  </w:t>
            </w:r>
            <w:r w:rsidRPr="00886B6A">
              <w:rPr>
                <w:sz w:val="28"/>
                <w:szCs w:val="28"/>
              </w:rPr>
              <w:t xml:space="preserve">учебник  </w:t>
            </w:r>
          </w:p>
          <w:p w:rsidR="007A69EC" w:rsidRPr="00B66288" w:rsidRDefault="007A69EC" w:rsidP="005F0CB3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886B6A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886B6A">
              <w:rPr>
                <w:sz w:val="28"/>
                <w:szCs w:val="28"/>
              </w:rPr>
              <w:t>О.Е Саенко, Т.П. Трушина</w:t>
            </w:r>
          </w:p>
        </w:tc>
        <w:tc>
          <w:tcPr>
            <w:tcW w:w="3697" w:type="dxa"/>
          </w:tcPr>
          <w:p w:rsidR="007A69EC" w:rsidRPr="00B66288" w:rsidRDefault="00886B6A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886B6A">
              <w:rPr>
                <w:sz w:val="28"/>
                <w:szCs w:val="28"/>
              </w:rPr>
              <w:t>Москва  КНОРУС 2019.</w:t>
            </w: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ОИ 2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Экологические основы природопользования: учебник. </w:t>
            </w:r>
          </w:p>
          <w:p w:rsidR="007A69EC" w:rsidRPr="00B66288" w:rsidRDefault="007A69EC" w:rsidP="005F0CB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A69EC" w:rsidRPr="00B66288" w:rsidRDefault="007A69EC" w:rsidP="005F0C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Блинов ЛВ. 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Перфилова</w:t>
            </w:r>
            <w:proofErr w:type="spellEnd"/>
            <w:r w:rsidRPr="00B66288">
              <w:rPr>
                <w:sz w:val="28"/>
                <w:szCs w:val="28"/>
              </w:rPr>
              <w:t xml:space="preserve"> И.Л.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8"/>
                <w:szCs w:val="28"/>
              </w:rPr>
              <w:t xml:space="preserve"> Юмашева Л.В.</w:t>
            </w: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М.: Дрофа, 2014</w:t>
            </w: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ОИ 3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 Экологические основы природопользования: учебник.</w:t>
            </w:r>
          </w:p>
          <w:p w:rsidR="007A69EC" w:rsidRPr="00B66288" w:rsidRDefault="007A69EC" w:rsidP="005F0C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Арустамов</w:t>
            </w:r>
            <w:proofErr w:type="spellEnd"/>
            <w:r w:rsidRPr="00B66288">
              <w:rPr>
                <w:sz w:val="28"/>
                <w:szCs w:val="28"/>
              </w:rPr>
              <w:t xml:space="preserve"> Э.А.,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Левакова</w:t>
            </w:r>
            <w:proofErr w:type="spellEnd"/>
            <w:r w:rsidRPr="00B66288">
              <w:rPr>
                <w:sz w:val="28"/>
                <w:szCs w:val="28"/>
              </w:rPr>
              <w:t xml:space="preserve"> И.В.,</w:t>
            </w:r>
          </w:p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Баркалова</w:t>
            </w:r>
            <w:proofErr w:type="spellEnd"/>
            <w:r w:rsidRPr="00B6628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М.: «Дашков и К</w:t>
            </w:r>
            <w:proofErr w:type="gramStart"/>
            <w:r w:rsidRPr="00B66288">
              <w:rPr>
                <w:sz w:val="28"/>
                <w:szCs w:val="28"/>
                <w:vertAlign w:val="superscript"/>
              </w:rPr>
              <w:t>0</w:t>
            </w:r>
            <w:proofErr w:type="gramEnd"/>
            <w:r w:rsidR="00886B6A">
              <w:rPr>
                <w:sz w:val="28"/>
                <w:szCs w:val="28"/>
              </w:rPr>
              <w:t>», 201</w:t>
            </w:r>
            <w:r w:rsidRPr="00B66288">
              <w:rPr>
                <w:sz w:val="28"/>
                <w:szCs w:val="28"/>
              </w:rPr>
              <w:t>4</w:t>
            </w:r>
          </w:p>
        </w:tc>
      </w:tr>
    </w:tbl>
    <w:p w:rsidR="007A69EC" w:rsidRDefault="007A69EC" w:rsidP="007A69EC">
      <w:pPr>
        <w:spacing w:line="240" w:lineRule="auto"/>
        <w:rPr>
          <w:b/>
          <w:bCs/>
          <w:sz w:val="28"/>
          <w:szCs w:val="28"/>
        </w:rPr>
      </w:pPr>
    </w:p>
    <w:p w:rsidR="007A69EC" w:rsidRDefault="007A69EC" w:rsidP="007A69EC">
      <w:pPr>
        <w:spacing w:line="240" w:lineRule="auto"/>
        <w:rPr>
          <w:b/>
          <w:bCs/>
          <w:sz w:val="28"/>
          <w:szCs w:val="28"/>
        </w:rPr>
      </w:pPr>
    </w:p>
    <w:p w:rsidR="007A69EC" w:rsidRDefault="007A69EC" w:rsidP="007A69EC">
      <w:pPr>
        <w:spacing w:line="240" w:lineRule="auto"/>
        <w:rPr>
          <w:b/>
          <w:bCs/>
          <w:sz w:val="28"/>
          <w:szCs w:val="28"/>
        </w:rPr>
      </w:pPr>
    </w:p>
    <w:p w:rsidR="007A69EC" w:rsidRDefault="007A69EC" w:rsidP="007A69EC">
      <w:pPr>
        <w:spacing w:line="240" w:lineRule="auto"/>
        <w:rPr>
          <w:b/>
          <w:bCs/>
          <w:sz w:val="28"/>
          <w:szCs w:val="28"/>
        </w:rPr>
      </w:pPr>
    </w:p>
    <w:p w:rsidR="007A69EC" w:rsidRDefault="007A69EC" w:rsidP="007A69EC">
      <w:pPr>
        <w:spacing w:line="240" w:lineRule="auto"/>
        <w:rPr>
          <w:b/>
          <w:bCs/>
          <w:sz w:val="28"/>
          <w:szCs w:val="28"/>
        </w:rPr>
      </w:pPr>
    </w:p>
    <w:p w:rsidR="007A69EC" w:rsidRDefault="007A69EC" w:rsidP="007A69EC">
      <w:pPr>
        <w:spacing w:line="240" w:lineRule="auto"/>
        <w:rPr>
          <w:b/>
          <w:bCs/>
          <w:sz w:val="28"/>
          <w:szCs w:val="28"/>
        </w:rPr>
      </w:pPr>
    </w:p>
    <w:p w:rsidR="007A69EC" w:rsidRDefault="007A69EC" w:rsidP="007A69EC">
      <w:pPr>
        <w:spacing w:line="240" w:lineRule="auto"/>
        <w:rPr>
          <w:b/>
          <w:bCs/>
          <w:sz w:val="28"/>
          <w:szCs w:val="28"/>
        </w:rPr>
      </w:pPr>
    </w:p>
    <w:p w:rsidR="007A69EC" w:rsidRPr="009A0F75" w:rsidRDefault="007A69EC" w:rsidP="007A69EC">
      <w:pPr>
        <w:spacing w:line="240" w:lineRule="auto"/>
        <w:rPr>
          <w:b/>
          <w:bCs/>
          <w:sz w:val="28"/>
          <w:szCs w:val="28"/>
        </w:rPr>
      </w:pPr>
      <w:r w:rsidRPr="009A0F75">
        <w:rPr>
          <w:b/>
          <w:bCs/>
          <w:sz w:val="28"/>
          <w:szCs w:val="28"/>
        </w:rPr>
        <w:lastRenderedPageBreak/>
        <w:t>Дополнительные источники (ДИ):</w:t>
      </w:r>
    </w:p>
    <w:p w:rsidR="007A69EC" w:rsidRPr="00741342" w:rsidRDefault="007A69EC" w:rsidP="007A69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Таблица 2в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433"/>
        <w:gridCol w:w="3697"/>
        <w:gridCol w:w="3697"/>
      </w:tblGrid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2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2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1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Земельный кодекс Российской Федерации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2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Водный кодекс Российской Федерации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3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Лесной кодекс Российской Федерации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4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Экология и автомобиль: учебник. </w:t>
            </w:r>
          </w:p>
          <w:p w:rsidR="007A69EC" w:rsidRPr="00B66288" w:rsidRDefault="007A69EC" w:rsidP="005F0CB3">
            <w:pPr>
              <w:spacing w:after="0" w:line="240" w:lineRule="auto"/>
            </w:pP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Графкина</w:t>
            </w:r>
            <w:proofErr w:type="spellEnd"/>
            <w:r w:rsidRPr="00B66288">
              <w:rPr>
                <w:sz w:val="28"/>
                <w:szCs w:val="28"/>
              </w:rPr>
              <w:t xml:space="preserve"> М.В. 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8"/>
                <w:szCs w:val="28"/>
              </w:rPr>
              <w:t>Михайлов В.А.</w:t>
            </w:r>
          </w:p>
        </w:tc>
        <w:tc>
          <w:tcPr>
            <w:tcW w:w="3697" w:type="dxa"/>
          </w:tcPr>
          <w:p w:rsidR="007A69EC" w:rsidRPr="00B66288" w:rsidRDefault="00886B6A" w:rsidP="005F0C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М.: Академии ИЦ, 2014</w:t>
            </w:r>
            <w:r w:rsidR="007A69EC" w:rsidRPr="00B66288">
              <w:rPr>
                <w:sz w:val="28"/>
                <w:szCs w:val="28"/>
              </w:rPr>
              <w:t>.</w:t>
            </w:r>
          </w:p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9EC" w:rsidRPr="00B66288" w:rsidTr="005F0CB3">
        <w:tc>
          <w:tcPr>
            <w:tcW w:w="959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5</w:t>
            </w:r>
          </w:p>
        </w:tc>
        <w:tc>
          <w:tcPr>
            <w:tcW w:w="6433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Закон РФ «Об охране окружающей природной среды»</w:t>
            </w: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A69EC" w:rsidRPr="00B66288" w:rsidRDefault="007A69EC" w:rsidP="005F0CB3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М.:10.01.2002 г.</w:t>
            </w:r>
          </w:p>
        </w:tc>
      </w:tr>
    </w:tbl>
    <w:p w:rsidR="007A69EC" w:rsidRDefault="007A69EC" w:rsidP="007A69EC">
      <w:pPr>
        <w:spacing w:line="240" w:lineRule="auto"/>
        <w:jc w:val="center"/>
        <w:rPr>
          <w:sz w:val="24"/>
          <w:szCs w:val="24"/>
        </w:rPr>
      </w:pPr>
    </w:p>
    <w:p w:rsidR="007A69EC" w:rsidRDefault="007A69EC" w:rsidP="007A69EC">
      <w:pPr>
        <w:pStyle w:val="Default"/>
        <w:rPr>
          <w:b/>
          <w:bCs/>
          <w:sz w:val="28"/>
          <w:szCs w:val="28"/>
        </w:rPr>
      </w:pPr>
      <w:r w:rsidRPr="009A0F75">
        <w:rPr>
          <w:b/>
          <w:bCs/>
          <w:sz w:val="28"/>
          <w:szCs w:val="28"/>
        </w:rPr>
        <w:t>Интернет- ресурсы (</w:t>
      </w:r>
      <w:proofErr w:type="gramStart"/>
      <w:r w:rsidRPr="009A0F75">
        <w:rPr>
          <w:b/>
          <w:bCs/>
          <w:sz w:val="28"/>
          <w:szCs w:val="28"/>
        </w:rPr>
        <w:t>И-Р</w:t>
      </w:r>
      <w:proofErr w:type="gramEnd"/>
      <w:r w:rsidRPr="009A0F75">
        <w:rPr>
          <w:b/>
          <w:bCs/>
          <w:sz w:val="28"/>
          <w:szCs w:val="28"/>
        </w:rPr>
        <w:t>):</w:t>
      </w:r>
    </w:p>
    <w:p w:rsidR="007A69EC" w:rsidRDefault="007A69EC" w:rsidP="007A69EC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 w:rsidRPr="00B14838">
        <w:rPr>
          <w:b/>
          <w:bCs/>
        </w:rPr>
        <w:t xml:space="preserve"> 1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moeobrazjvanie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specialities</w:t>
        </w:r>
        <w:proofErr w:type="spellEnd"/>
        <w:r>
          <w:rPr>
            <w:rStyle w:val="a3"/>
            <w:sz w:val="28"/>
            <w:szCs w:val="28"/>
          </w:rPr>
          <w:t>_246.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7A69EC" w:rsidRDefault="007A69EC" w:rsidP="007A69EC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>
        <w:t xml:space="preserve"> 2 </w:t>
      </w:r>
      <w:hyperlink r:id="rId10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window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window</w:t>
        </w:r>
      </w:hyperlink>
    </w:p>
    <w:p w:rsidR="007A69EC" w:rsidRDefault="007A69EC" w:rsidP="007A69EC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 w:rsidRPr="00B14838">
        <w:rPr>
          <w:b/>
          <w:bCs/>
        </w:rPr>
        <w:t xml:space="preserve"> 3</w:t>
      </w:r>
      <w:hyperlink r:id="rId11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bookarchive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categoru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tekhnicheskaja</w:t>
        </w:r>
        <w:proofErr w:type="spellEnd"/>
        <w:r>
          <w:rPr>
            <w:rStyle w:val="a3"/>
            <w:sz w:val="28"/>
            <w:szCs w:val="28"/>
          </w:rPr>
          <w:t>_</w:t>
        </w:r>
        <w:proofErr w:type="spellStart"/>
        <w:r>
          <w:rPr>
            <w:rStyle w:val="a3"/>
            <w:sz w:val="28"/>
            <w:szCs w:val="28"/>
            <w:lang w:val="en-US"/>
          </w:rPr>
          <w:t>literatura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7A69EC" w:rsidRDefault="007A69EC" w:rsidP="007A69EC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 w:rsidRPr="00B14838">
        <w:rPr>
          <w:b/>
          <w:bCs/>
        </w:rPr>
        <w:t xml:space="preserve"> 4</w:t>
      </w:r>
      <w:hyperlink r:id="rId12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openet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7A69EC" w:rsidRPr="00C13979" w:rsidRDefault="007A69EC" w:rsidP="007A69EC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 w:rsidRPr="00B14838">
        <w:rPr>
          <w:b/>
          <w:bCs/>
        </w:rPr>
        <w:t xml:space="preserve"> 5</w:t>
      </w:r>
      <w:r w:rsidRPr="00C53BB1">
        <w:rPr>
          <w:sz w:val="28"/>
          <w:szCs w:val="28"/>
        </w:rPr>
        <w:t>http://</w:t>
      </w:r>
      <w:r w:rsidRPr="00C53BB1">
        <w:rPr>
          <w:sz w:val="28"/>
          <w:szCs w:val="28"/>
          <w:lang w:val="en-US"/>
        </w:rPr>
        <w:t>www</w:t>
      </w:r>
      <w:r w:rsidRPr="00C53BB1">
        <w:rPr>
          <w:sz w:val="28"/>
          <w:szCs w:val="28"/>
        </w:rPr>
        <w:t>.</w:t>
      </w:r>
      <w:proofErr w:type="spellStart"/>
      <w:r w:rsidRPr="00C53BB1">
        <w:rPr>
          <w:sz w:val="28"/>
          <w:szCs w:val="28"/>
          <w:lang w:val="en-US"/>
        </w:rPr>
        <w:t>edu</w:t>
      </w:r>
      <w:proofErr w:type="spellEnd"/>
      <w:r w:rsidRPr="00C53BB1">
        <w:rPr>
          <w:sz w:val="28"/>
          <w:szCs w:val="28"/>
        </w:rPr>
        <w:t>.</w:t>
      </w:r>
      <w:proofErr w:type="spellStart"/>
      <w:r w:rsidRPr="00C53BB1">
        <w:rPr>
          <w:sz w:val="28"/>
          <w:szCs w:val="28"/>
          <w:lang w:val="en-US"/>
        </w:rPr>
        <w:t>ru</w:t>
      </w:r>
      <w:proofErr w:type="spellEnd"/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7A69EC" w:rsidRDefault="007A69EC" w:rsidP="007A69EC">
      <w:pPr>
        <w:spacing w:line="240" w:lineRule="auto"/>
        <w:jc w:val="center"/>
        <w:rPr>
          <w:sz w:val="28"/>
          <w:szCs w:val="28"/>
        </w:rPr>
      </w:pPr>
    </w:p>
    <w:p w:rsidR="00F02B77" w:rsidRDefault="00F02B77"/>
    <w:sectPr w:rsidR="00F02B77" w:rsidSect="007A69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B3" w:rsidRDefault="005F0CB3">
      <w:pPr>
        <w:spacing w:after="0" w:line="240" w:lineRule="auto"/>
      </w:pPr>
      <w:r>
        <w:separator/>
      </w:r>
    </w:p>
  </w:endnote>
  <w:endnote w:type="continuationSeparator" w:id="1">
    <w:p w:rsidR="005F0CB3" w:rsidRDefault="005F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489"/>
      <w:docPartObj>
        <w:docPartGallery w:val="Page Numbers (Bottom of Page)"/>
        <w:docPartUnique/>
      </w:docPartObj>
    </w:sdtPr>
    <w:sdtContent>
      <w:p w:rsidR="005F0CB3" w:rsidRDefault="00C1488E">
        <w:pPr>
          <w:pStyle w:val="a4"/>
          <w:jc w:val="right"/>
        </w:pPr>
        <w:r>
          <w:fldChar w:fldCharType="begin"/>
        </w:r>
        <w:r w:rsidR="005F0CB3">
          <w:instrText xml:space="preserve"> PAGE   \* MERGEFORMAT </w:instrText>
        </w:r>
        <w:r>
          <w:fldChar w:fldCharType="separate"/>
        </w:r>
        <w:r w:rsidR="00E57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CB3" w:rsidRDefault="005F0C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B3" w:rsidRDefault="005F0CB3">
      <w:pPr>
        <w:spacing w:after="0" w:line="240" w:lineRule="auto"/>
      </w:pPr>
      <w:r>
        <w:separator/>
      </w:r>
    </w:p>
  </w:footnote>
  <w:footnote w:type="continuationSeparator" w:id="1">
    <w:p w:rsidR="005F0CB3" w:rsidRDefault="005F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4595B"/>
    <w:multiLevelType w:val="hybridMultilevel"/>
    <w:tmpl w:val="DD7C9830"/>
    <w:lvl w:ilvl="0" w:tplc="9584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D60"/>
    <w:rsid w:val="002F3ED2"/>
    <w:rsid w:val="00347F1E"/>
    <w:rsid w:val="005F0CB3"/>
    <w:rsid w:val="007A69EC"/>
    <w:rsid w:val="00886B6A"/>
    <w:rsid w:val="00B76D60"/>
    <w:rsid w:val="00C1488E"/>
    <w:rsid w:val="00C73FEF"/>
    <w:rsid w:val="00E50594"/>
    <w:rsid w:val="00E57A05"/>
    <w:rsid w:val="00EC039D"/>
    <w:rsid w:val="00F0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69EC"/>
    <w:rPr>
      <w:color w:val="0000FF"/>
      <w:u w:val="single"/>
    </w:rPr>
  </w:style>
  <w:style w:type="paragraph" w:customStyle="1" w:styleId="Default">
    <w:name w:val="Default"/>
    <w:uiPriority w:val="99"/>
    <w:rsid w:val="007A6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A69E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A69EC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69EC"/>
    <w:rPr>
      <w:color w:val="0000FF"/>
      <w:u w:val="single"/>
    </w:rPr>
  </w:style>
  <w:style w:type="paragraph" w:customStyle="1" w:styleId="Default">
    <w:name w:val="Default"/>
    <w:uiPriority w:val="99"/>
    <w:rsid w:val="007A6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A69EC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A69EC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opene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archive.ru/categoru/tekhnicheskaja_literatur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indow.edu/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jvanie.ru/specialities_2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3DE6-266D-494B-BF89-C7F1131C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Техникум</cp:lastModifiedBy>
  <cp:revision>8</cp:revision>
  <cp:lastPrinted>2018-09-18T06:30:00Z</cp:lastPrinted>
  <dcterms:created xsi:type="dcterms:W3CDTF">2018-09-11T18:38:00Z</dcterms:created>
  <dcterms:modified xsi:type="dcterms:W3CDTF">2018-09-18T06:31:00Z</dcterms:modified>
</cp:coreProperties>
</file>