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36" w:rsidRPr="008258BF" w:rsidRDefault="0008277D" w:rsidP="008258B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258BF">
        <w:rPr>
          <w:rFonts w:ascii="Times New Roman" w:hAnsi="Times New Roman" w:cs="Times New Roman"/>
          <w:sz w:val="32"/>
          <w:szCs w:val="32"/>
        </w:rPr>
        <w:t>План работы центра инсталляции</w:t>
      </w:r>
    </w:p>
    <w:p w:rsidR="008258BF" w:rsidRPr="008258BF" w:rsidRDefault="008258BF" w:rsidP="008258B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8258BF">
        <w:rPr>
          <w:rFonts w:ascii="Times New Roman" w:hAnsi="Times New Roman" w:cs="Times New Roman"/>
          <w:sz w:val="32"/>
          <w:szCs w:val="32"/>
        </w:rPr>
        <w:t xml:space="preserve">на </w:t>
      </w:r>
      <w:r w:rsidR="0022439D">
        <w:rPr>
          <w:rFonts w:ascii="Times New Roman" w:hAnsi="Times New Roman" w:cs="Times New Roman"/>
          <w:sz w:val="32"/>
          <w:szCs w:val="32"/>
        </w:rPr>
        <w:t xml:space="preserve">апрель </w:t>
      </w:r>
      <w:r w:rsidRPr="008258BF">
        <w:rPr>
          <w:rFonts w:ascii="Times New Roman" w:hAnsi="Times New Roman" w:cs="Times New Roman"/>
          <w:sz w:val="32"/>
          <w:szCs w:val="32"/>
        </w:rPr>
        <w:t>201</w:t>
      </w:r>
      <w:r w:rsidR="00A50F12">
        <w:rPr>
          <w:rFonts w:ascii="Times New Roman" w:hAnsi="Times New Roman" w:cs="Times New Roman"/>
          <w:sz w:val="32"/>
          <w:szCs w:val="32"/>
        </w:rPr>
        <w:t>7</w:t>
      </w:r>
      <w:r w:rsidRPr="008258BF">
        <w:rPr>
          <w:rFonts w:ascii="Times New Roman" w:hAnsi="Times New Roman" w:cs="Times New Roman"/>
          <w:sz w:val="32"/>
          <w:szCs w:val="32"/>
        </w:rPr>
        <w:t>-201</w:t>
      </w:r>
      <w:r w:rsidR="00A50F12">
        <w:rPr>
          <w:rFonts w:ascii="Times New Roman" w:hAnsi="Times New Roman" w:cs="Times New Roman"/>
          <w:sz w:val="32"/>
          <w:szCs w:val="32"/>
        </w:rPr>
        <w:t>8</w:t>
      </w:r>
      <w:r w:rsidRPr="008258B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84"/>
        <w:gridCol w:w="4335"/>
        <w:gridCol w:w="251"/>
        <w:gridCol w:w="2409"/>
        <w:gridCol w:w="2586"/>
      </w:tblGrid>
      <w:tr w:rsidR="0008277D" w:rsidRPr="008258BF" w:rsidTr="008258BF">
        <w:tc>
          <w:tcPr>
            <w:tcW w:w="484" w:type="dxa"/>
          </w:tcPr>
          <w:p w:rsidR="0008277D" w:rsidRPr="008258BF" w:rsidRDefault="00204994" w:rsidP="002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5" w:type="dxa"/>
          </w:tcPr>
          <w:p w:rsidR="0008277D" w:rsidRPr="008258BF" w:rsidRDefault="00204994" w:rsidP="002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60" w:type="dxa"/>
            <w:gridSpan w:val="2"/>
          </w:tcPr>
          <w:p w:rsidR="0008277D" w:rsidRPr="008258BF" w:rsidRDefault="00204994" w:rsidP="002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86" w:type="dxa"/>
          </w:tcPr>
          <w:p w:rsidR="0008277D" w:rsidRPr="008258BF" w:rsidRDefault="00204994" w:rsidP="002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62C4" w:rsidRPr="008258BF" w:rsidTr="004B3FF4">
        <w:tc>
          <w:tcPr>
            <w:tcW w:w="10065" w:type="dxa"/>
            <w:gridSpan w:val="5"/>
          </w:tcPr>
          <w:p w:rsidR="001962C4" w:rsidRPr="008258BF" w:rsidRDefault="001962C4" w:rsidP="002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</w:t>
            </w:r>
          </w:p>
        </w:tc>
      </w:tr>
      <w:tr w:rsidR="001962C4" w:rsidRPr="008258BF" w:rsidTr="008258BF">
        <w:tc>
          <w:tcPr>
            <w:tcW w:w="484" w:type="dxa"/>
          </w:tcPr>
          <w:p w:rsidR="001962C4" w:rsidRPr="008258BF" w:rsidRDefault="001962C4" w:rsidP="002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5" w:type="dxa"/>
          </w:tcPr>
          <w:p w:rsidR="001962C4" w:rsidRPr="008258BF" w:rsidRDefault="001962C4" w:rsidP="002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реализации проекта «Повышение престижа рабочих профессий»</w:t>
            </w:r>
          </w:p>
        </w:tc>
        <w:tc>
          <w:tcPr>
            <w:tcW w:w="2660" w:type="dxa"/>
            <w:gridSpan w:val="2"/>
          </w:tcPr>
          <w:p w:rsidR="001962C4" w:rsidRPr="008258BF" w:rsidRDefault="00E218B3" w:rsidP="0022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1962C4" w:rsidRPr="008258BF" w:rsidRDefault="0094787B" w:rsidP="0020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Т.А.</w:t>
            </w:r>
          </w:p>
        </w:tc>
      </w:tr>
      <w:tr w:rsidR="0008277D" w:rsidRPr="008258BF" w:rsidTr="008258BF">
        <w:tc>
          <w:tcPr>
            <w:tcW w:w="10065" w:type="dxa"/>
            <w:gridSpan w:val="5"/>
          </w:tcPr>
          <w:p w:rsidR="0008277D" w:rsidRPr="008258BF" w:rsidRDefault="0008277D" w:rsidP="0020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C4" w:rsidRPr="008258BF" w:rsidTr="008258BF">
        <w:tc>
          <w:tcPr>
            <w:tcW w:w="10065" w:type="dxa"/>
            <w:gridSpan w:val="5"/>
          </w:tcPr>
          <w:p w:rsidR="001962C4" w:rsidRPr="008258BF" w:rsidRDefault="001962C4" w:rsidP="0020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b/>
                <w:sz w:val="28"/>
                <w:szCs w:val="28"/>
              </w:rPr>
              <w:t>Рекламная деятельность</w:t>
            </w:r>
          </w:p>
        </w:tc>
      </w:tr>
      <w:tr w:rsidR="0008277D" w:rsidRPr="008258BF" w:rsidTr="008258BF">
        <w:tc>
          <w:tcPr>
            <w:tcW w:w="484" w:type="dxa"/>
          </w:tcPr>
          <w:p w:rsidR="0008277D" w:rsidRPr="008258BF" w:rsidRDefault="0019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6" w:type="dxa"/>
            <w:gridSpan w:val="2"/>
          </w:tcPr>
          <w:p w:rsidR="0008277D" w:rsidRPr="008258BF" w:rsidRDefault="0008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агитационных плакатов в учреждениях культуры </w:t>
            </w:r>
            <w:proofErr w:type="spellStart"/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8258B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</w:tcPr>
          <w:p w:rsidR="0008277D" w:rsidRPr="008258BF" w:rsidRDefault="00E218B3" w:rsidP="0094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86" w:type="dxa"/>
          </w:tcPr>
          <w:p w:rsidR="0008277D" w:rsidRDefault="00A5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Курганский Е</w:t>
            </w:r>
            <w:r w:rsidR="001962C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1962C4" w:rsidRPr="008258BF" w:rsidRDefault="0019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Л.В.</w:t>
            </w:r>
          </w:p>
        </w:tc>
      </w:tr>
      <w:tr w:rsidR="0008277D" w:rsidRPr="008258BF" w:rsidTr="008258BF">
        <w:tc>
          <w:tcPr>
            <w:tcW w:w="484" w:type="dxa"/>
          </w:tcPr>
          <w:p w:rsidR="0008277D" w:rsidRPr="008258BF" w:rsidRDefault="0019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6" w:type="dxa"/>
            <w:gridSpan w:val="2"/>
          </w:tcPr>
          <w:p w:rsidR="0008277D" w:rsidRPr="008258BF" w:rsidRDefault="0052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Размещение агитационных плакатов на досках объявлений в поселениях района.</w:t>
            </w:r>
          </w:p>
        </w:tc>
        <w:tc>
          <w:tcPr>
            <w:tcW w:w="2409" w:type="dxa"/>
          </w:tcPr>
          <w:p w:rsidR="0008277D" w:rsidRPr="008258BF" w:rsidRDefault="00E218B3" w:rsidP="0094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2586" w:type="dxa"/>
          </w:tcPr>
          <w:p w:rsidR="00A50F12" w:rsidRDefault="00A50F12" w:rsidP="00A5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Курганский Е.В.</w:t>
            </w:r>
          </w:p>
          <w:p w:rsidR="0008277D" w:rsidRPr="008258BF" w:rsidRDefault="00F9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Л.В.</w:t>
            </w:r>
          </w:p>
        </w:tc>
      </w:tr>
      <w:tr w:rsidR="00523015" w:rsidRPr="008258BF" w:rsidTr="008258BF">
        <w:tc>
          <w:tcPr>
            <w:tcW w:w="10065" w:type="dxa"/>
            <w:gridSpan w:val="5"/>
          </w:tcPr>
          <w:p w:rsidR="00523015" w:rsidRPr="008258BF" w:rsidRDefault="00523015" w:rsidP="0020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учащимися школ</w:t>
            </w:r>
          </w:p>
        </w:tc>
      </w:tr>
      <w:tr w:rsidR="0008277D" w:rsidRPr="008258BF" w:rsidTr="008258BF">
        <w:tc>
          <w:tcPr>
            <w:tcW w:w="484" w:type="dxa"/>
          </w:tcPr>
          <w:p w:rsidR="0008277D" w:rsidRPr="008258BF" w:rsidRDefault="002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6" w:type="dxa"/>
            <w:gridSpan w:val="2"/>
          </w:tcPr>
          <w:p w:rsidR="0008277D" w:rsidRPr="008258BF" w:rsidRDefault="00523015" w:rsidP="0052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родительских собраний в школах для  </w:t>
            </w:r>
            <w:proofErr w:type="spellStart"/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258BF">
              <w:rPr>
                <w:rFonts w:ascii="Times New Roman" w:hAnsi="Times New Roman" w:cs="Times New Roman"/>
                <w:sz w:val="28"/>
                <w:szCs w:val="28"/>
              </w:rPr>
              <w:t xml:space="preserve"> беседы «Роль родителей в </w:t>
            </w:r>
            <w:proofErr w:type="spellStart"/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профориентационном</w:t>
            </w:r>
            <w:proofErr w:type="spellEnd"/>
            <w:r w:rsidRPr="008258B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сопровождении»</w:t>
            </w:r>
          </w:p>
        </w:tc>
        <w:tc>
          <w:tcPr>
            <w:tcW w:w="2409" w:type="dxa"/>
          </w:tcPr>
          <w:p w:rsidR="0008277D" w:rsidRPr="008258BF" w:rsidRDefault="002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Согласно совместному плану</w:t>
            </w:r>
          </w:p>
        </w:tc>
        <w:tc>
          <w:tcPr>
            <w:tcW w:w="2586" w:type="dxa"/>
          </w:tcPr>
          <w:p w:rsidR="0008277D" w:rsidRPr="008258BF" w:rsidRDefault="00F9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Т.А.</w:t>
            </w:r>
          </w:p>
        </w:tc>
      </w:tr>
      <w:tr w:rsidR="0008277D" w:rsidRPr="008258BF" w:rsidTr="008258BF">
        <w:tc>
          <w:tcPr>
            <w:tcW w:w="484" w:type="dxa"/>
          </w:tcPr>
          <w:p w:rsidR="0008277D" w:rsidRPr="008258BF" w:rsidRDefault="0019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6" w:type="dxa"/>
            <w:gridSpan w:val="2"/>
          </w:tcPr>
          <w:p w:rsidR="0008277D" w:rsidRPr="008258BF" w:rsidRDefault="0052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и учащимися.</w:t>
            </w:r>
          </w:p>
        </w:tc>
        <w:tc>
          <w:tcPr>
            <w:tcW w:w="2409" w:type="dxa"/>
          </w:tcPr>
          <w:p w:rsidR="0008277D" w:rsidRPr="008258BF" w:rsidRDefault="002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86" w:type="dxa"/>
          </w:tcPr>
          <w:p w:rsidR="0008277D" w:rsidRPr="008258BF" w:rsidRDefault="00F9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Л.В.</w:t>
            </w:r>
          </w:p>
        </w:tc>
      </w:tr>
      <w:tr w:rsidR="0008277D" w:rsidRPr="008258BF" w:rsidTr="008258BF">
        <w:tc>
          <w:tcPr>
            <w:tcW w:w="484" w:type="dxa"/>
          </w:tcPr>
          <w:p w:rsidR="0008277D" w:rsidRPr="008258BF" w:rsidRDefault="0019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6" w:type="dxa"/>
            <w:gridSpan w:val="2"/>
          </w:tcPr>
          <w:p w:rsidR="0008277D" w:rsidRPr="008258BF" w:rsidRDefault="00204994" w:rsidP="002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3015" w:rsidRPr="008258BF">
              <w:rPr>
                <w:rFonts w:ascii="Times New Roman" w:hAnsi="Times New Roman" w:cs="Times New Roman"/>
                <w:sz w:val="28"/>
                <w:szCs w:val="28"/>
              </w:rPr>
              <w:t>осещени</w:t>
            </w: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3015" w:rsidRPr="008258BF">
              <w:rPr>
                <w:rFonts w:ascii="Times New Roman" w:hAnsi="Times New Roman" w:cs="Times New Roman"/>
                <w:sz w:val="28"/>
                <w:szCs w:val="28"/>
              </w:rPr>
              <w:t xml:space="preserve"> школ преподавателями техникума для проведения с учащимися творческой </w:t>
            </w:r>
            <w:proofErr w:type="spellStart"/>
            <w:r w:rsidR="00523015" w:rsidRPr="008258BF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523015" w:rsidRPr="008258BF">
              <w:rPr>
                <w:rFonts w:ascii="Times New Roman" w:hAnsi="Times New Roman" w:cs="Times New Roman"/>
                <w:sz w:val="28"/>
                <w:szCs w:val="28"/>
              </w:rPr>
              <w:t xml:space="preserve"> работы (Профессиональные уроки, интеллектуальные игры, викторины, просмотр рекламных роликов)</w:t>
            </w:r>
          </w:p>
        </w:tc>
        <w:tc>
          <w:tcPr>
            <w:tcW w:w="2409" w:type="dxa"/>
          </w:tcPr>
          <w:p w:rsidR="0008277D" w:rsidRPr="008258BF" w:rsidRDefault="002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586" w:type="dxa"/>
          </w:tcPr>
          <w:p w:rsidR="0008277D" w:rsidRPr="008258BF" w:rsidRDefault="00F9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Л.В.</w:t>
            </w:r>
          </w:p>
        </w:tc>
      </w:tr>
      <w:tr w:rsidR="00204994" w:rsidRPr="008258BF" w:rsidTr="008258BF">
        <w:tc>
          <w:tcPr>
            <w:tcW w:w="10065" w:type="dxa"/>
            <w:gridSpan w:val="5"/>
          </w:tcPr>
          <w:p w:rsidR="00204994" w:rsidRPr="008258BF" w:rsidRDefault="00204994" w:rsidP="0020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 техникума и преподавателями</w:t>
            </w:r>
          </w:p>
        </w:tc>
      </w:tr>
      <w:tr w:rsidR="00204994" w:rsidRPr="008258BF" w:rsidTr="008258BF">
        <w:tc>
          <w:tcPr>
            <w:tcW w:w="484" w:type="dxa"/>
          </w:tcPr>
          <w:p w:rsidR="00204994" w:rsidRPr="008258BF" w:rsidRDefault="0019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6" w:type="dxa"/>
            <w:gridSpan w:val="2"/>
          </w:tcPr>
          <w:p w:rsidR="00204994" w:rsidRPr="008258BF" w:rsidRDefault="0020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недель специальностей в техникуме</w:t>
            </w:r>
          </w:p>
        </w:tc>
        <w:tc>
          <w:tcPr>
            <w:tcW w:w="2409" w:type="dxa"/>
          </w:tcPr>
          <w:p w:rsidR="00204994" w:rsidRPr="008258BF" w:rsidRDefault="00C7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586" w:type="dxa"/>
          </w:tcPr>
          <w:p w:rsidR="00204994" w:rsidRPr="008258BF" w:rsidRDefault="00F9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08277D" w:rsidRPr="008258BF" w:rsidRDefault="001962C4" w:rsidP="001962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_______________________________Л.В. Дмитриева</w:t>
      </w:r>
    </w:p>
    <w:p w:rsidR="0008277D" w:rsidRPr="008258BF" w:rsidRDefault="0008277D">
      <w:pPr>
        <w:rPr>
          <w:rFonts w:ascii="Times New Roman" w:hAnsi="Times New Roman" w:cs="Times New Roman"/>
          <w:sz w:val="28"/>
          <w:szCs w:val="28"/>
        </w:rPr>
      </w:pPr>
    </w:p>
    <w:sectPr w:rsidR="0008277D" w:rsidRPr="0082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1B"/>
    <w:rsid w:val="0008277D"/>
    <w:rsid w:val="001962C4"/>
    <w:rsid w:val="00204994"/>
    <w:rsid w:val="0022439D"/>
    <w:rsid w:val="00405193"/>
    <w:rsid w:val="00523015"/>
    <w:rsid w:val="00531805"/>
    <w:rsid w:val="00793B6E"/>
    <w:rsid w:val="008258BF"/>
    <w:rsid w:val="0094787B"/>
    <w:rsid w:val="00A50F12"/>
    <w:rsid w:val="00C6511B"/>
    <w:rsid w:val="00C74591"/>
    <w:rsid w:val="00D57B36"/>
    <w:rsid w:val="00E218B3"/>
    <w:rsid w:val="00E42352"/>
    <w:rsid w:val="00F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8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8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2018-04-03T07:28:00Z</cp:lastPrinted>
  <dcterms:created xsi:type="dcterms:W3CDTF">2016-08-30T04:22:00Z</dcterms:created>
  <dcterms:modified xsi:type="dcterms:W3CDTF">2018-04-03T07:29:00Z</dcterms:modified>
</cp:coreProperties>
</file>